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BD9" w:rsidRDefault="0037057F" w:rsidP="007A4BD9">
      <w:pPr>
        <w:spacing w:after="0"/>
      </w:pPr>
      <w:r>
        <w:rPr>
          <w:noProof/>
          <w:lang w:eastAsia="es-ES_tradnl"/>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88" type="#_x0000_t95" style="position:absolute;margin-left:340.65pt;margin-top:487.5pt;width:36pt;height:36pt;rotation:90;z-index:251662848;mso-wrap-edited:f" wrapcoords="6750 -450 3600 900 -450 4950 -450 10350 22050 10350 22050 4950 17550 900 14400 -450 6750 -450" strokecolor="#9eb060" strokeweight="1.5pt">
            <v:fill o:detectmouseclick="t"/>
            <v:stroke opacity="20316f"/>
            <v:shadow opacity="22938f" offset="0"/>
            <v:textbox inset=",7.2pt,,7.2pt"/>
            <w10:wrap type="tight"/>
          </v:shape>
        </w:pict>
      </w:r>
      <w:r>
        <w:rPr>
          <w:noProof/>
          <w:lang w:eastAsia="es-ES_tradnl"/>
        </w:rPr>
        <w:pict>
          <v:shapetype id="_x0000_t202" coordsize="21600,21600" o:spt="202" path="m,l,21600r21600,l21600,xe">
            <v:stroke joinstyle="miter"/>
            <v:path gradientshapeok="t" o:connecttype="rect"/>
          </v:shapetype>
          <v:shape id="_x0000_s1073" type="#_x0000_t202" style="position:absolute;margin-left:0;margin-top:248.2pt;width:391.8pt;height:547.65pt;z-index:251652608" filled="f" stroked="f">
            <v:fill o:detectmouseclick="t"/>
            <v:textbox style="mso-next-textbox:#_x0000_s1073" inset=",7.2pt,,7.2pt">
              <w:txbxContent>
                <w:p w:rsidR="000173EC" w:rsidRPr="00E672B7" w:rsidRDefault="00845CBA" w:rsidP="00E672B7">
                  <w:pPr>
                    <w:pStyle w:val="Encabezadodetabladecontenido"/>
                    <w:tabs>
                      <w:tab w:val="center" w:pos="3543"/>
                    </w:tabs>
                    <w:spacing w:before="0" w:line="240" w:lineRule="auto"/>
                    <w:jc w:val="center"/>
                    <w:outlineLvl w:val="0"/>
                    <w:rPr>
                      <w:rFonts w:ascii="Arial" w:hAnsi="Arial" w:cs="Arial"/>
                      <w:color w:val="76923C" w:themeColor="accent3" w:themeShade="BF"/>
                      <w:lang w:val="es-ES"/>
                    </w:rPr>
                  </w:pPr>
                  <w:r w:rsidRPr="000B16FD">
                    <w:rPr>
                      <w:rFonts w:ascii="Arial" w:hAnsi="Arial" w:cs="Arial"/>
                      <w:color w:val="76923C" w:themeColor="accent3" w:themeShade="BF"/>
                      <w:lang w:val="es-ES"/>
                    </w:rPr>
                    <w:t>EXPERIENCIA LABORAL:</w:t>
                  </w:r>
                </w:p>
                <w:p w:rsidR="000173EC" w:rsidRDefault="008F5870" w:rsidP="00AA0D66">
                  <w:pPr>
                    <w:pStyle w:val="Encabezadodetabladecontenido"/>
                    <w:tabs>
                      <w:tab w:val="center" w:pos="3543"/>
                    </w:tabs>
                    <w:spacing w:before="0" w:line="240" w:lineRule="auto"/>
                    <w:outlineLvl w:val="0"/>
                    <w:rPr>
                      <w:rFonts w:ascii="Arial" w:hAnsi="Arial" w:cs="Arial"/>
                      <w:color w:val="76923C" w:themeColor="accent3" w:themeShade="BF"/>
                      <w:sz w:val="22"/>
                      <w:szCs w:val="22"/>
                      <w:lang w:val="es-MX"/>
                    </w:rPr>
                  </w:pPr>
                  <w:r w:rsidRPr="006C7F57">
                    <w:rPr>
                      <w:rFonts w:ascii="Arial" w:hAnsi="Arial" w:cs="Arial"/>
                      <w:color w:val="76923C" w:themeColor="accent3" w:themeShade="BF"/>
                      <w:sz w:val="22"/>
                      <w:szCs w:val="22"/>
                      <w:lang w:val="es-MX"/>
                    </w:rPr>
                    <w:t>ESCUELA PARTICULA 195 COLEGIO MOTOLONIA</w:t>
                  </w:r>
                  <w:r w:rsidR="00681BF4">
                    <w:rPr>
                      <w:rFonts w:ascii="Arial" w:hAnsi="Arial" w:cs="Arial"/>
                      <w:color w:val="76923C" w:themeColor="accent3" w:themeShade="BF"/>
                      <w:sz w:val="22"/>
                      <w:szCs w:val="22"/>
                      <w:lang w:val="es-MX"/>
                    </w:rPr>
                    <w:t xml:space="preserve"> </w:t>
                  </w:r>
                  <w:r w:rsidR="000173EC">
                    <w:rPr>
                      <w:rFonts w:ascii="Arial" w:hAnsi="Arial" w:cs="Arial"/>
                      <w:color w:val="76923C" w:themeColor="accent3" w:themeShade="BF"/>
                      <w:sz w:val="22"/>
                      <w:szCs w:val="22"/>
                      <w:lang w:val="es-MX"/>
                    </w:rPr>
                    <w:t xml:space="preserve"> </w:t>
                  </w:r>
                </w:p>
                <w:p w:rsidR="00BC4630" w:rsidRPr="006C7F57" w:rsidRDefault="00BC4630" w:rsidP="00BC4630">
                  <w:pPr>
                    <w:widowControl w:val="0"/>
                    <w:autoSpaceDE w:val="0"/>
                    <w:autoSpaceDN w:val="0"/>
                    <w:adjustRightInd w:val="0"/>
                    <w:spacing w:after="0"/>
                    <w:rPr>
                      <w:rFonts w:ascii="Arial Black" w:hAnsi="Arial Black" w:cs="Arial Black"/>
                      <w:b/>
                      <w:bCs/>
                      <w:sz w:val="22"/>
                      <w:szCs w:val="22"/>
                      <w:lang w:val="es-MX"/>
                    </w:rPr>
                  </w:pPr>
                  <w:r w:rsidRPr="006C7F57">
                    <w:rPr>
                      <w:rFonts w:ascii="Arial" w:hAnsi="Arial" w:cs="Arial"/>
                      <w:b/>
                      <w:bCs/>
                      <w:sz w:val="22"/>
                      <w:szCs w:val="22"/>
                      <w:lang w:val="es-MX"/>
                    </w:rPr>
                    <w:t>Funciones:</w:t>
                  </w:r>
                </w:p>
                <w:p w:rsidR="00BC4630" w:rsidRPr="006C7F57" w:rsidRDefault="00D70751" w:rsidP="008F5870">
                  <w:pPr>
                    <w:widowControl w:val="0"/>
                    <w:tabs>
                      <w:tab w:val="left" w:pos="360"/>
                    </w:tabs>
                    <w:autoSpaceDE w:val="0"/>
                    <w:autoSpaceDN w:val="0"/>
                    <w:adjustRightInd w:val="0"/>
                    <w:spacing w:after="0"/>
                    <w:rPr>
                      <w:rFonts w:ascii="Arial" w:hAnsi="Arial" w:cs="Arial"/>
                      <w:sz w:val="22"/>
                      <w:szCs w:val="22"/>
                      <w:lang w:val="es-MX"/>
                    </w:rPr>
                  </w:pPr>
                  <w:r>
                    <w:rPr>
                      <w:rFonts w:ascii="Arial" w:hAnsi="Arial" w:cs="Arial"/>
                      <w:sz w:val="22"/>
                      <w:szCs w:val="22"/>
                      <w:lang w:val="es-MX"/>
                    </w:rPr>
                    <w:t>Maestra</w:t>
                  </w:r>
                  <w:r w:rsidR="008F5870" w:rsidRPr="006C7F57">
                    <w:rPr>
                      <w:rFonts w:ascii="Arial" w:hAnsi="Arial" w:cs="Arial"/>
                      <w:sz w:val="22"/>
                      <w:szCs w:val="22"/>
                      <w:lang w:val="es-MX"/>
                    </w:rPr>
                    <w:t xml:space="preserve"> de primaria</w:t>
                  </w:r>
                </w:p>
                <w:p w:rsidR="00DE79DD" w:rsidRPr="006C7F57" w:rsidRDefault="008F5870" w:rsidP="00174FB1">
                  <w:pPr>
                    <w:widowControl w:val="0"/>
                    <w:tabs>
                      <w:tab w:val="left" w:pos="360"/>
                    </w:tabs>
                    <w:autoSpaceDE w:val="0"/>
                    <w:autoSpaceDN w:val="0"/>
                    <w:adjustRightInd w:val="0"/>
                    <w:spacing w:after="0"/>
                    <w:rPr>
                      <w:rFonts w:ascii="Arial" w:hAnsi="Arial" w:cs="Arial"/>
                      <w:sz w:val="22"/>
                      <w:szCs w:val="22"/>
                      <w:lang w:val="es-MX"/>
                    </w:rPr>
                  </w:pPr>
                  <w:r w:rsidRPr="006C7F57">
                    <w:rPr>
                      <w:rFonts w:ascii="Arial" w:hAnsi="Arial" w:cs="Arial"/>
                      <w:b/>
                      <w:bCs/>
                      <w:sz w:val="22"/>
                      <w:szCs w:val="22"/>
                      <w:lang w:val="es-MX"/>
                    </w:rPr>
                    <w:t>Fecha de ingreso</w:t>
                  </w:r>
                </w:p>
                <w:p w:rsidR="00DE79DD" w:rsidRPr="006C7F57" w:rsidRDefault="008F5870" w:rsidP="00DE79DD">
                  <w:pPr>
                    <w:widowControl w:val="0"/>
                    <w:autoSpaceDE w:val="0"/>
                    <w:autoSpaceDN w:val="0"/>
                    <w:adjustRightInd w:val="0"/>
                    <w:spacing w:after="0"/>
                    <w:rPr>
                      <w:rFonts w:ascii="Arial" w:hAnsi="Arial" w:cs="Arial"/>
                      <w:sz w:val="22"/>
                      <w:szCs w:val="22"/>
                      <w:lang w:val="es-MX"/>
                    </w:rPr>
                  </w:pPr>
                  <w:r w:rsidRPr="006C7F57">
                    <w:rPr>
                      <w:rFonts w:ascii="Arial" w:hAnsi="Arial" w:cs="Arial"/>
                      <w:sz w:val="22"/>
                      <w:szCs w:val="22"/>
                      <w:lang w:val="es-MX"/>
                    </w:rPr>
                    <w:t>Agosto de 2013.</w:t>
                  </w:r>
                </w:p>
                <w:p w:rsidR="00AB715B" w:rsidRPr="00AB715B" w:rsidRDefault="00AB715B" w:rsidP="00DE79DD">
                  <w:pPr>
                    <w:widowControl w:val="0"/>
                    <w:autoSpaceDE w:val="0"/>
                    <w:autoSpaceDN w:val="0"/>
                    <w:adjustRightInd w:val="0"/>
                    <w:spacing w:after="0"/>
                    <w:rPr>
                      <w:rFonts w:ascii="Arial" w:hAnsi="Arial" w:cs="Arial"/>
                      <w:sz w:val="22"/>
                      <w:szCs w:val="22"/>
                      <w:lang w:val="es-MX"/>
                    </w:rPr>
                  </w:pPr>
                  <w:r>
                    <w:rPr>
                      <w:rFonts w:ascii="Arial" w:hAnsi="Arial" w:cs="Arial"/>
                      <w:sz w:val="22"/>
                      <w:szCs w:val="22"/>
                      <w:lang w:val="es-MX"/>
                    </w:rPr>
                    <w:t>Director</w:t>
                  </w:r>
                  <w:r w:rsidRPr="00AB715B">
                    <w:rPr>
                      <w:rFonts w:ascii="Arial" w:hAnsi="Arial" w:cs="Arial"/>
                      <w:sz w:val="22"/>
                      <w:szCs w:val="22"/>
                      <w:lang w:val="es-MX"/>
                    </w:rPr>
                    <w:t xml:space="preserve">: Manuel </w:t>
                  </w:r>
                  <w:r w:rsidR="00D70751" w:rsidRPr="00AB715B">
                    <w:rPr>
                      <w:rFonts w:ascii="Arial" w:hAnsi="Arial" w:cs="Arial"/>
                      <w:sz w:val="22"/>
                      <w:szCs w:val="22"/>
                      <w:lang w:val="es-MX"/>
                    </w:rPr>
                    <w:t>González</w:t>
                  </w:r>
                  <w:r w:rsidRPr="00AB715B">
                    <w:rPr>
                      <w:rFonts w:ascii="Arial" w:hAnsi="Arial" w:cs="Arial"/>
                      <w:sz w:val="22"/>
                      <w:szCs w:val="22"/>
                      <w:lang w:val="es-MX"/>
                    </w:rPr>
                    <w:t xml:space="preserve"> </w:t>
                  </w:r>
                  <w:r w:rsidR="00D70751" w:rsidRPr="00AB715B">
                    <w:rPr>
                      <w:rFonts w:ascii="Arial" w:hAnsi="Arial" w:cs="Arial"/>
                      <w:sz w:val="22"/>
                      <w:szCs w:val="22"/>
                      <w:lang w:val="es-MX"/>
                    </w:rPr>
                    <w:t>Hernández</w:t>
                  </w:r>
                </w:p>
                <w:p w:rsidR="009344CF" w:rsidRDefault="00D70751" w:rsidP="009344CF">
                  <w:pPr>
                    <w:widowControl w:val="0"/>
                    <w:tabs>
                      <w:tab w:val="left" w:pos="360"/>
                    </w:tabs>
                    <w:autoSpaceDE w:val="0"/>
                    <w:autoSpaceDN w:val="0"/>
                    <w:adjustRightInd w:val="0"/>
                    <w:spacing w:after="0"/>
                    <w:rPr>
                      <w:rFonts w:ascii="Arial" w:hAnsi="Arial" w:cs="Arial"/>
                      <w:sz w:val="22"/>
                      <w:szCs w:val="22"/>
                      <w:lang w:val="es-MX"/>
                    </w:rPr>
                  </w:pPr>
                  <w:r>
                    <w:rPr>
                      <w:rFonts w:ascii="Arial" w:hAnsi="Arial" w:cs="Arial"/>
                      <w:sz w:val="22"/>
                      <w:szCs w:val="22"/>
                      <w:lang w:val="es-MX"/>
                    </w:rPr>
                    <w:t>Puesto: maestra</w:t>
                  </w:r>
                  <w:r w:rsidR="009344CF">
                    <w:rPr>
                      <w:rFonts w:ascii="Arial" w:hAnsi="Arial" w:cs="Arial"/>
                      <w:sz w:val="22"/>
                      <w:szCs w:val="22"/>
                      <w:lang w:val="es-MX"/>
                    </w:rPr>
                    <w:t xml:space="preserve"> </w:t>
                  </w:r>
                  <w:r w:rsidR="009344CF" w:rsidRPr="006C7F57">
                    <w:rPr>
                      <w:rFonts w:ascii="Arial" w:hAnsi="Arial" w:cs="Arial"/>
                      <w:sz w:val="22"/>
                      <w:szCs w:val="22"/>
                      <w:lang w:val="es-MX"/>
                    </w:rPr>
                    <w:t>de primaria</w:t>
                  </w:r>
                  <w:r w:rsidR="009344CF">
                    <w:rPr>
                      <w:rFonts w:ascii="Arial" w:hAnsi="Arial" w:cs="Arial"/>
                      <w:sz w:val="22"/>
                      <w:szCs w:val="22"/>
                      <w:lang w:val="es-MX"/>
                    </w:rPr>
                    <w:t>.</w:t>
                  </w:r>
                  <w:r w:rsidR="00681BF4">
                    <w:rPr>
                      <w:rFonts w:ascii="Arial" w:hAnsi="Arial" w:cs="Arial"/>
                      <w:sz w:val="22"/>
                      <w:szCs w:val="22"/>
                      <w:lang w:val="es-MX"/>
                    </w:rPr>
                    <w:t xml:space="preserve"> </w:t>
                  </w:r>
                </w:p>
                <w:p w:rsidR="00C42AB2" w:rsidRPr="006C7F57" w:rsidRDefault="00C42AB2" w:rsidP="009344CF">
                  <w:pPr>
                    <w:widowControl w:val="0"/>
                    <w:tabs>
                      <w:tab w:val="left" w:pos="360"/>
                    </w:tabs>
                    <w:autoSpaceDE w:val="0"/>
                    <w:autoSpaceDN w:val="0"/>
                    <w:adjustRightInd w:val="0"/>
                    <w:spacing w:after="0"/>
                    <w:rPr>
                      <w:rFonts w:ascii="Arial" w:hAnsi="Arial" w:cs="Arial"/>
                      <w:sz w:val="22"/>
                      <w:szCs w:val="22"/>
                      <w:lang w:val="es-MX"/>
                    </w:rPr>
                  </w:pPr>
                  <w:r>
                    <w:rPr>
                      <w:rFonts w:ascii="Arial" w:hAnsi="Arial" w:cs="Arial"/>
                      <w:sz w:val="22"/>
                      <w:szCs w:val="22"/>
                      <w:lang w:val="es-MX"/>
                    </w:rPr>
                    <w:t>Calle Universidad de Guadalajara 35, Matatlán, Jalisco.</w:t>
                  </w:r>
                </w:p>
                <w:p w:rsidR="00F8520C" w:rsidRPr="00ED5D21" w:rsidRDefault="006C7F57" w:rsidP="00DE79DD">
                  <w:pPr>
                    <w:widowControl w:val="0"/>
                    <w:autoSpaceDE w:val="0"/>
                    <w:autoSpaceDN w:val="0"/>
                    <w:adjustRightInd w:val="0"/>
                    <w:spacing w:after="0"/>
                    <w:rPr>
                      <w:rFonts w:ascii="Arial" w:hAnsi="Arial" w:cs="Arial"/>
                      <w:color w:val="76923C" w:themeColor="accent3" w:themeShade="BF"/>
                      <w:sz w:val="22"/>
                      <w:szCs w:val="22"/>
                      <w:lang w:val="es-MX"/>
                    </w:rPr>
                  </w:pPr>
                  <w:r w:rsidRPr="006C7F57">
                    <w:rPr>
                      <w:rFonts w:ascii="Arial" w:hAnsi="Arial" w:cs="Arial"/>
                      <w:noProof/>
                      <w:color w:val="76923C" w:themeColor="accent3" w:themeShade="BF"/>
                      <w:sz w:val="22"/>
                      <w:szCs w:val="22"/>
                      <w:lang w:val="es-MX" w:eastAsia="es-MX"/>
                    </w:rPr>
                    <w:drawing>
                      <wp:inline distT="0" distB="0" distL="0" distR="0">
                        <wp:extent cx="4373880" cy="30480"/>
                        <wp:effectExtent l="1905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373880" cy="30480"/>
                                </a:xfrm>
                                <a:prstGeom prst="rect">
                                  <a:avLst/>
                                </a:prstGeom>
                                <a:noFill/>
                                <a:ln w="9525">
                                  <a:noFill/>
                                  <a:miter lim="800000"/>
                                  <a:headEnd/>
                                  <a:tailEnd/>
                                </a:ln>
                              </pic:spPr>
                            </pic:pic>
                          </a:graphicData>
                        </a:graphic>
                      </wp:inline>
                    </w:drawing>
                  </w:r>
                </w:p>
                <w:p w:rsidR="000173EC" w:rsidRPr="000173EC" w:rsidRDefault="00DE79DD" w:rsidP="00DE79DD">
                  <w:pPr>
                    <w:widowControl w:val="0"/>
                    <w:autoSpaceDE w:val="0"/>
                    <w:autoSpaceDN w:val="0"/>
                    <w:adjustRightInd w:val="0"/>
                    <w:spacing w:after="0"/>
                    <w:rPr>
                      <w:rFonts w:ascii="Arial" w:hAnsi="Arial" w:cs="Arial"/>
                      <w:b/>
                      <w:color w:val="76923C" w:themeColor="accent3" w:themeShade="BF"/>
                      <w:sz w:val="22"/>
                      <w:szCs w:val="22"/>
                      <w:lang w:val="es-MX"/>
                    </w:rPr>
                  </w:pPr>
                  <w:r w:rsidRPr="000173EC">
                    <w:rPr>
                      <w:rFonts w:ascii="Arial" w:hAnsi="Arial" w:cs="Arial"/>
                      <w:b/>
                      <w:color w:val="76923C" w:themeColor="accent3" w:themeShade="BF"/>
                      <w:sz w:val="22"/>
                      <w:szCs w:val="22"/>
                      <w:lang w:val="es-MX"/>
                    </w:rPr>
                    <w:t>INTRO-PACIFICO DEL MAR S.A DE C. V.</w:t>
                  </w:r>
                </w:p>
                <w:p w:rsidR="000173EC" w:rsidRPr="006C7F57" w:rsidRDefault="00DE79DD" w:rsidP="00DE79DD">
                  <w:pPr>
                    <w:widowControl w:val="0"/>
                    <w:autoSpaceDE w:val="0"/>
                    <w:autoSpaceDN w:val="0"/>
                    <w:adjustRightInd w:val="0"/>
                    <w:spacing w:after="0"/>
                    <w:rPr>
                      <w:rFonts w:ascii="Arial" w:hAnsi="Arial" w:cs="Arial"/>
                      <w:b/>
                      <w:bCs/>
                      <w:sz w:val="22"/>
                      <w:szCs w:val="22"/>
                      <w:lang w:val="es-MX"/>
                    </w:rPr>
                  </w:pPr>
                  <w:r w:rsidRPr="006C7F57">
                    <w:rPr>
                      <w:rFonts w:ascii="Arial" w:hAnsi="Arial" w:cs="Arial"/>
                      <w:b/>
                      <w:bCs/>
                      <w:sz w:val="22"/>
                      <w:szCs w:val="22"/>
                      <w:lang w:val="es-MX"/>
                    </w:rPr>
                    <w:t>(</w:t>
                  </w:r>
                  <w:r w:rsidR="00D70751" w:rsidRPr="006C7F57">
                    <w:rPr>
                      <w:rFonts w:ascii="Arial" w:hAnsi="Arial" w:cs="Arial"/>
                      <w:b/>
                      <w:bCs/>
                      <w:sz w:val="22"/>
                      <w:szCs w:val="22"/>
                      <w:lang w:val="es-MX"/>
                    </w:rPr>
                    <w:t>Comercializadora</w:t>
                  </w:r>
                  <w:r w:rsidRPr="006C7F57">
                    <w:rPr>
                      <w:rFonts w:ascii="Arial" w:hAnsi="Arial" w:cs="Arial"/>
                      <w:b/>
                      <w:bCs/>
                      <w:sz w:val="22"/>
                      <w:szCs w:val="22"/>
                      <w:lang w:val="es-MX"/>
                    </w:rPr>
                    <w:t>)</w:t>
                  </w:r>
                </w:p>
                <w:p w:rsidR="00DE79DD" w:rsidRPr="00254C51" w:rsidRDefault="00DE79DD" w:rsidP="00DE79DD">
                  <w:pPr>
                    <w:widowControl w:val="0"/>
                    <w:autoSpaceDE w:val="0"/>
                    <w:autoSpaceDN w:val="0"/>
                    <w:adjustRightInd w:val="0"/>
                    <w:spacing w:after="0"/>
                    <w:rPr>
                      <w:rFonts w:ascii="Arial Black" w:hAnsi="Arial Black" w:cs="Arial Black"/>
                      <w:b/>
                      <w:bCs/>
                      <w:sz w:val="22"/>
                      <w:szCs w:val="22"/>
                      <w:lang w:val="es-MX"/>
                    </w:rPr>
                  </w:pPr>
                  <w:r w:rsidRPr="006C7F57">
                    <w:rPr>
                      <w:rFonts w:ascii="Arial" w:hAnsi="Arial" w:cs="Arial"/>
                      <w:b/>
                      <w:bCs/>
                      <w:sz w:val="22"/>
                      <w:szCs w:val="22"/>
                      <w:lang w:val="es-MX"/>
                    </w:rPr>
                    <w:t>Funciones:</w:t>
                  </w:r>
                </w:p>
                <w:p w:rsidR="00DE79DD" w:rsidRPr="006C7F57" w:rsidRDefault="00DE79DD" w:rsidP="00DE79DD">
                  <w:pPr>
                    <w:widowControl w:val="0"/>
                    <w:numPr>
                      <w:ilvl w:val="0"/>
                      <w:numId w:val="1"/>
                    </w:numPr>
                    <w:tabs>
                      <w:tab w:val="left" w:pos="360"/>
                    </w:tabs>
                    <w:autoSpaceDE w:val="0"/>
                    <w:autoSpaceDN w:val="0"/>
                    <w:adjustRightInd w:val="0"/>
                    <w:spacing w:after="0"/>
                    <w:ind w:left="360" w:hanging="360"/>
                    <w:rPr>
                      <w:rFonts w:ascii="Arial" w:hAnsi="Arial" w:cs="Arial"/>
                      <w:sz w:val="22"/>
                      <w:szCs w:val="22"/>
                      <w:lang w:val="es-MX"/>
                    </w:rPr>
                  </w:pPr>
                  <w:r w:rsidRPr="006C7F57">
                    <w:rPr>
                      <w:rFonts w:ascii="Arial" w:hAnsi="Arial" w:cs="Arial"/>
                      <w:sz w:val="22"/>
                      <w:szCs w:val="22"/>
                      <w:lang w:val="es-MX"/>
                    </w:rPr>
                    <w:t xml:space="preserve">Captura SAP.                                               </w:t>
                  </w:r>
                </w:p>
                <w:p w:rsidR="00DE79DD" w:rsidRPr="006C7F57" w:rsidRDefault="00DE79DD" w:rsidP="00DE79DD">
                  <w:pPr>
                    <w:widowControl w:val="0"/>
                    <w:numPr>
                      <w:ilvl w:val="0"/>
                      <w:numId w:val="1"/>
                    </w:numPr>
                    <w:tabs>
                      <w:tab w:val="left" w:pos="360"/>
                    </w:tabs>
                    <w:autoSpaceDE w:val="0"/>
                    <w:autoSpaceDN w:val="0"/>
                    <w:adjustRightInd w:val="0"/>
                    <w:spacing w:after="0"/>
                    <w:ind w:left="360" w:hanging="360"/>
                    <w:rPr>
                      <w:rFonts w:ascii="Arial" w:hAnsi="Arial" w:cs="Arial"/>
                      <w:sz w:val="22"/>
                      <w:szCs w:val="22"/>
                      <w:lang w:val="es-MX"/>
                    </w:rPr>
                  </w:pPr>
                  <w:r w:rsidRPr="006C7F57">
                    <w:rPr>
                      <w:rFonts w:ascii="Arial" w:hAnsi="Arial" w:cs="Arial"/>
                      <w:sz w:val="22"/>
                      <w:szCs w:val="22"/>
                      <w:lang w:val="es-MX"/>
                    </w:rPr>
                    <w:t>Auxiliar administrativo</w:t>
                  </w:r>
                </w:p>
                <w:p w:rsidR="00DE79DD" w:rsidRPr="006C7F57" w:rsidRDefault="00DE79DD" w:rsidP="00DE79DD">
                  <w:pPr>
                    <w:widowControl w:val="0"/>
                    <w:tabs>
                      <w:tab w:val="left" w:pos="360"/>
                    </w:tabs>
                    <w:autoSpaceDE w:val="0"/>
                    <w:autoSpaceDN w:val="0"/>
                    <w:adjustRightInd w:val="0"/>
                    <w:spacing w:after="0"/>
                    <w:ind w:left="360"/>
                    <w:rPr>
                      <w:rFonts w:ascii="Arial" w:hAnsi="Arial" w:cs="Arial"/>
                      <w:sz w:val="22"/>
                      <w:szCs w:val="22"/>
                      <w:lang w:val="es-MX"/>
                    </w:rPr>
                  </w:pPr>
                  <w:r w:rsidRPr="006C7F57">
                    <w:rPr>
                      <w:rFonts w:ascii="Arial" w:hAnsi="Arial" w:cs="Arial"/>
                      <w:b/>
                      <w:bCs/>
                      <w:sz w:val="22"/>
                      <w:szCs w:val="22"/>
                      <w:lang w:val="es-MX"/>
                    </w:rPr>
                    <w:t>Fecha de ingreso:</w:t>
                  </w:r>
                  <w:r w:rsidR="00CB00EE">
                    <w:rPr>
                      <w:rFonts w:ascii="Arial" w:hAnsi="Arial" w:cs="Arial"/>
                      <w:bCs/>
                      <w:sz w:val="22"/>
                      <w:szCs w:val="22"/>
                      <w:lang w:val="es-MX"/>
                    </w:rPr>
                    <w:t xml:space="preserve"> 2011</w:t>
                  </w:r>
                </w:p>
                <w:p w:rsidR="00DE79DD" w:rsidRPr="006C7F57" w:rsidRDefault="00DE79DD" w:rsidP="00DE79DD">
                  <w:pPr>
                    <w:widowControl w:val="0"/>
                    <w:autoSpaceDE w:val="0"/>
                    <w:autoSpaceDN w:val="0"/>
                    <w:adjustRightInd w:val="0"/>
                    <w:spacing w:after="0"/>
                    <w:rPr>
                      <w:rFonts w:ascii="Arial" w:hAnsi="Arial" w:cs="Arial"/>
                      <w:sz w:val="22"/>
                      <w:szCs w:val="22"/>
                      <w:lang w:val="es-MX"/>
                    </w:rPr>
                  </w:pPr>
                  <w:r w:rsidRPr="006C7F57">
                    <w:rPr>
                      <w:rFonts w:ascii="Arial" w:hAnsi="Arial" w:cs="Arial"/>
                      <w:sz w:val="22"/>
                      <w:szCs w:val="22"/>
                      <w:lang w:val="es-MX"/>
                    </w:rPr>
                    <w:t>Jefe: Luis Alejandro Becerra.</w:t>
                  </w:r>
                </w:p>
                <w:p w:rsidR="00247A24" w:rsidRDefault="00DE79DD" w:rsidP="00247A24">
                  <w:pPr>
                    <w:widowControl w:val="0"/>
                    <w:autoSpaceDE w:val="0"/>
                    <w:autoSpaceDN w:val="0"/>
                    <w:adjustRightInd w:val="0"/>
                    <w:spacing w:after="0"/>
                    <w:rPr>
                      <w:rFonts w:ascii="Arial" w:hAnsi="Arial" w:cs="Arial"/>
                      <w:sz w:val="22"/>
                      <w:szCs w:val="22"/>
                      <w:lang w:val="es-MX"/>
                    </w:rPr>
                  </w:pPr>
                  <w:r w:rsidRPr="006C7F57">
                    <w:rPr>
                      <w:rFonts w:ascii="Arial" w:hAnsi="Arial" w:cs="Arial"/>
                      <w:sz w:val="22"/>
                      <w:szCs w:val="22"/>
                      <w:lang w:val="es-MX"/>
                    </w:rPr>
                    <w:t>Puesto</w:t>
                  </w:r>
                  <w:r w:rsidRPr="006C7F57">
                    <w:rPr>
                      <w:rFonts w:ascii="Arial" w:hAnsi="Arial" w:cs="Arial"/>
                      <w:sz w:val="22"/>
                      <w:szCs w:val="22"/>
                      <w:lang w:val="es-MX"/>
                    </w:rPr>
                    <w:softHyphen/>
                  </w:r>
                  <w:r w:rsidR="00492352">
                    <w:rPr>
                      <w:rFonts w:ascii="Arial" w:hAnsi="Arial" w:cs="Arial"/>
                      <w:sz w:val="22"/>
                      <w:szCs w:val="22"/>
                      <w:lang w:val="es-MX"/>
                    </w:rPr>
                    <w:t xml:space="preserve"> del jefe:</w:t>
                  </w:r>
                  <w:r w:rsidRPr="006C7F57">
                    <w:rPr>
                      <w:rFonts w:ascii="Arial" w:hAnsi="Arial" w:cs="Arial"/>
                      <w:sz w:val="22"/>
                      <w:szCs w:val="22"/>
                      <w:lang w:val="es-MX"/>
                    </w:rPr>
                    <w:t xml:space="preserve">  Encargado del área de contabilidad.</w:t>
                  </w:r>
                </w:p>
                <w:p w:rsidR="00F8520C" w:rsidRDefault="00F8520C" w:rsidP="00247A24">
                  <w:pPr>
                    <w:widowControl w:val="0"/>
                    <w:autoSpaceDE w:val="0"/>
                    <w:autoSpaceDN w:val="0"/>
                    <w:adjustRightInd w:val="0"/>
                    <w:spacing w:after="0"/>
                    <w:rPr>
                      <w:rFonts w:ascii="Arial" w:hAnsi="Arial" w:cs="Arial"/>
                      <w:sz w:val="22"/>
                      <w:szCs w:val="22"/>
                      <w:lang w:val="es-MX"/>
                    </w:rPr>
                  </w:pPr>
                  <w:r>
                    <w:rPr>
                      <w:rFonts w:ascii="Arial" w:hAnsi="Arial" w:cs="Arial"/>
                      <w:sz w:val="22"/>
                      <w:szCs w:val="22"/>
                      <w:lang w:val="es-MX"/>
                    </w:rPr>
                    <w:t>Compostela 1971, Chapultepec country, Guadalajara, Jalisco.</w:t>
                  </w:r>
                </w:p>
                <w:p w:rsidR="000173EC" w:rsidRPr="006C7F57" w:rsidRDefault="000173EC" w:rsidP="00247A24">
                  <w:pPr>
                    <w:widowControl w:val="0"/>
                    <w:autoSpaceDE w:val="0"/>
                    <w:autoSpaceDN w:val="0"/>
                    <w:adjustRightInd w:val="0"/>
                    <w:spacing w:after="0"/>
                    <w:rPr>
                      <w:rFonts w:ascii="Arial" w:hAnsi="Arial" w:cs="Arial"/>
                      <w:sz w:val="22"/>
                      <w:szCs w:val="22"/>
                      <w:lang w:val="es-MX"/>
                    </w:rPr>
                  </w:pPr>
                </w:p>
                <w:p w:rsidR="00247A24" w:rsidRPr="006C7F57" w:rsidRDefault="00247A24" w:rsidP="00247A24">
                  <w:pPr>
                    <w:widowControl w:val="0"/>
                    <w:autoSpaceDE w:val="0"/>
                    <w:autoSpaceDN w:val="0"/>
                    <w:adjustRightInd w:val="0"/>
                    <w:spacing w:after="0"/>
                    <w:rPr>
                      <w:rFonts w:ascii="Arial" w:hAnsi="Arial" w:cs="Arial"/>
                      <w:sz w:val="22"/>
                      <w:szCs w:val="22"/>
                      <w:lang w:val="es-MX"/>
                    </w:rPr>
                  </w:pPr>
                  <w:r w:rsidRPr="006C7F57">
                    <w:rPr>
                      <w:rFonts w:ascii="Arial" w:hAnsi="Arial" w:cs="Arial"/>
                      <w:b/>
                      <w:color w:val="76923C" w:themeColor="accent3" w:themeShade="BF"/>
                      <w:sz w:val="22"/>
                      <w:szCs w:val="22"/>
                      <w:lang w:val="es-MX"/>
                    </w:rPr>
                    <w:t>VISION TEXTIL</w:t>
                  </w:r>
                </w:p>
                <w:p w:rsidR="00247A24" w:rsidRPr="006C7F57" w:rsidRDefault="00247A24" w:rsidP="00247A24">
                  <w:pPr>
                    <w:widowControl w:val="0"/>
                    <w:autoSpaceDE w:val="0"/>
                    <w:autoSpaceDN w:val="0"/>
                    <w:adjustRightInd w:val="0"/>
                    <w:spacing w:after="0"/>
                    <w:rPr>
                      <w:rFonts w:ascii="Arial" w:hAnsi="Arial" w:cs="Arial"/>
                      <w:b/>
                      <w:bCs/>
                      <w:sz w:val="22"/>
                      <w:szCs w:val="22"/>
                      <w:lang w:val="es-MX"/>
                    </w:rPr>
                  </w:pPr>
                  <w:r w:rsidRPr="006C7F57">
                    <w:rPr>
                      <w:rFonts w:ascii="Arial" w:hAnsi="Arial" w:cs="Arial"/>
                      <w:b/>
                      <w:bCs/>
                      <w:sz w:val="22"/>
                      <w:szCs w:val="22"/>
                      <w:lang w:val="es-MX"/>
                    </w:rPr>
                    <w:t xml:space="preserve">(Surtidora de telas)                                             </w:t>
                  </w:r>
                </w:p>
                <w:p w:rsidR="00247A24" w:rsidRPr="006C7F57" w:rsidRDefault="00247A24" w:rsidP="00247A24">
                  <w:pPr>
                    <w:widowControl w:val="0"/>
                    <w:autoSpaceDE w:val="0"/>
                    <w:autoSpaceDN w:val="0"/>
                    <w:adjustRightInd w:val="0"/>
                    <w:spacing w:after="0"/>
                    <w:rPr>
                      <w:rFonts w:ascii="Arial Black" w:hAnsi="Arial Black" w:cs="Arial Black"/>
                      <w:b/>
                      <w:bCs/>
                      <w:sz w:val="22"/>
                      <w:szCs w:val="22"/>
                      <w:lang w:val="es-MX"/>
                    </w:rPr>
                  </w:pPr>
                  <w:r w:rsidRPr="006C7F57">
                    <w:rPr>
                      <w:rFonts w:ascii="Arial" w:hAnsi="Arial" w:cs="Arial"/>
                      <w:b/>
                      <w:bCs/>
                      <w:sz w:val="22"/>
                      <w:szCs w:val="22"/>
                      <w:lang w:val="es-MX"/>
                    </w:rPr>
                    <w:t>Funciones:</w:t>
                  </w:r>
                </w:p>
                <w:p w:rsidR="00247A24" w:rsidRPr="006C7F57" w:rsidRDefault="00247A24" w:rsidP="00247A24">
                  <w:pPr>
                    <w:widowControl w:val="0"/>
                    <w:numPr>
                      <w:ilvl w:val="0"/>
                      <w:numId w:val="1"/>
                    </w:numPr>
                    <w:tabs>
                      <w:tab w:val="left" w:pos="360"/>
                    </w:tabs>
                    <w:autoSpaceDE w:val="0"/>
                    <w:autoSpaceDN w:val="0"/>
                    <w:adjustRightInd w:val="0"/>
                    <w:spacing w:after="0"/>
                    <w:ind w:left="360" w:hanging="360"/>
                    <w:rPr>
                      <w:rFonts w:ascii="Arial" w:hAnsi="Arial" w:cs="Arial"/>
                      <w:sz w:val="22"/>
                      <w:szCs w:val="22"/>
                      <w:lang w:val="es-MX"/>
                    </w:rPr>
                  </w:pPr>
                  <w:r w:rsidRPr="006C7F57">
                    <w:rPr>
                      <w:rFonts w:ascii="Arial" w:hAnsi="Arial" w:cs="Arial"/>
                      <w:sz w:val="22"/>
                      <w:szCs w:val="22"/>
                      <w:lang w:val="es-MX"/>
                    </w:rPr>
                    <w:t xml:space="preserve">Secretaria                                                      </w:t>
                  </w:r>
                </w:p>
                <w:p w:rsidR="00247A24" w:rsidRPr="006C7F57" w:rsidRDefault="00247A24" w:rsidP="00247A24">
                  <w:pPr>
                    <w:widowControl w:val="0"/>
                    <w:numPr>
                      <w:ilvl w:val="0"/>
                      <w:numId w:val="1"/>
                    </w:numPr>
                    <w:tabs>
                      <w:tab w:val="left" w:pos="360"/>
                    </w:tabs>
                    <w:autoSpaceDE w:val="0"/>
                    <w:autoSpaceDN w:val="0"/>
                    <w:adjustRightInd w:val="0"/>
                    <w:spacing w:after="0"/>
                    <w:ind w:left="360" w:hanging="360"/>
                    <w:rPr>
                      <w:rFonts w:ascii="Arial" w:hAnsi="Arial" w:cs="Arial"/>
                      <w:sz w:val="22"/>
                      <w:szCs w:val="22"/>
                      <w:lang w:val="es-MX"/>
                    </w:rPr>
                  </w:pPr>
                  <w:r w:rsidRPr="006C7F57">
                    <w:rPr>
                      <w:rFonts w:ascii="Arial" w:hAnsi="Arial" w:cs="Arial"/>
                      <w:sz w:val="22"/>
                      <w:szCs w:val="22"/>
                      <w:lang w:val="es-MX"/>
                    </w:rPr>
                    <w:t>Comisiones</w:t>
                  </w:r>
                </w:p>
                <w:p w:rsidR="00247A24" w:rsidRPr="006C7F57" w:rsidRDefault="00247A24" w:rsidP="00247A24">
                  <w:pPr>
                    <w:widowControl w:val="0"/>
                    <w:numPr>
                      <w:ilvl w:val="0"/>
                      <w:numId w:val="1"/>
                    </w:numPr>
                    <w:tabs>
                      <w:tab w:val="left" w:pos="360"/>
                    </w:tabs>
                    <w:autoSpaceDE w:val="0"/>
                    <w:autoSpaceDN w:val="0"/>
                    <w:adjustRightInd w:val="0"/>
                    <w:spacing w:after="0"/>
                    <w:ind w:left="360" w:hanging="360"/>
                    <w:rPr>
                      <w:rFonts w:ascii="Arial" w:hAnsi="Arial" w:cs="Arial"/>
                      <w:sz w:val="22"/>
                      <w:szCs w:val="22"/>
                      <w:lang w:val="es-MX"/>
                    </w:rPr>
                  </w:pPr>
                  <w:r w:rsidRPr="006C7F57">
                    <w:rPr>
                      <w:rFonts w:ascii="Arial" w:hAnsi="Arial" w:cs="Arial"/>
                      <w:sz w:val="22"/>
                      <w:szCs w:val="22"/>
                      <w:lang w:val="es-MX"/>
                    </w:rPr>
                    <w:t>Control de ventas, cobranzas,</w:t>
                  </w:r>
                </w:p>
                <w:p w:rsidR="00247A24" w:rsidRPr="006C7F57" w:rsidRDefault="00247A24" w:rsidP="00247A24">
                  <w:pPr>
                    <w:widowControl w:val="0"/>
                    <w:tabs>
                      <w:tab w:val="left" w:pos="360"/>
                    </w:tabs>
                    <w:autoSpaceDE w:val="0"/>
                    <w:autoSpaceDN w:val="0"/>
                    <w:adjustRightInd w:val="0"/>
                    <w:spacing w:after="0"/>
                    <w:ind w:left="360"/>
                    <w:rPr>
                      <w:rFonts w:ascii="Arial" w:hAnsi="Arial" w:cs="Arial"/>
                      <w:sz w:val="22"/>
                      <w:szCs w:val="22"/>
                      <w:lang w:val="es-MX"/>
                    </w:rPr>
                  </w:pPr>
                  <w:r w:rsidRPr="006C7F57">
                    <w:rPr>
                      <w:rFonts w:ascii="Arial" w:hAnsi="Arial" w:cs="Arial"/>
                      <w:sz w:val="22"/>
                      <w:szCs w:val="22"/>
                      <w:lang w:val="es-MX"/>
                    </w:rPr>
                    <w:t>gastos, inventarios etc.</w:t>
                  </w:r>
                </w:p>
                <w:p w:rsidR="00247A24" w:rsidRPr="006C7F57" w:rsidRDefault="00247A24" w:rsidP="00247A24">
                  <w:pPr>
                    <w:widowControl w:val="0"/>
                    <w:autoSpaceDE w:val="0"/>
                    <w:autoSpaceDN w:val="0"/>
                    <w:adjustRightInd w:val="0"/>
                    <w:spacing w:after="0"/>
                    <w:rPr>
                      <w:rFonts w:ascii="Arial" w:hAnsi="Arial" w:cs="Arial"/>
                      <w:sz w:val="22"/>
                      <w:szCs w:val="22"/>
                      <w:lang w:val="es-MX"/>
                    </w:rPr>
                  </w:pPr>
                  <w:r w:rsidRPr="006C7F57">
                    <w:rPr>
                      <w:rFonts w:ascii="Arial" w:hAnsi="Arial" w:cs="Arial"/>
                      <w:b/>
                      <w:bCs/>
                      <w:sz w:val="22"/>
                      <w:szCs w:val="22"/>
                      <w:lang w:val="es-MX"/>
                    </w:rPr>
                    <w:t xml:space="preserve">Fecha de ingreso: </w:t>
                  </w:r>
                  <w:r w:rsidRPr="006C7F57">
                    <w:rPr>
                      <w:rFonts w:ascii="Arial" w:hAnsi="Arial" w:cs="Arial"/>
                      <w:bCs/>
                      <w:sz w:val="22"/>
                      <w:szCs w:val="22"/>
                      <w:lang w:val="es-MX"/>
                    </w:rPr>
                    <w:t>2007</w:t>
                  </w:r>
                </w:p>
                <w:p w:rsidR="00247A24" w:rsidRPr="006C7F57" w:rsidRDefault="00247A24" w:rsidP="00247A24">
                  <w:pPr>
                    <w:widowControl w:val="0"/>
                    <w:autoSpaceDE w:val="0"/>
                    <w:autoSpaceDN w:val="0"/>
                    <w:adjustRightInd w:val="0"/>
                    <w:spacing w:after="0"/>
                    <w:rPr>
                      <w:rFonts w:ascii="Arial" w:hAnsi="Arial" w:cs="Arial"/>
                      <w:sz w:val="22"/>
                      <w:szCs w:val="22"/>
                      <w:lang w:val="es-MX"/>
                    </w:rPr>
                  </w:pPr>
                  <w:r w:rsidRPr="006C7F57">
                    <w:rPr>
                      <w:rFonts w:ascii="Arial" w:hAnsi="Arial" w:cs="Arial"/>
                      <w:sz w:val="22"/>
                      <w:szCs w:val="22"/>
                      <w:lang w:val="es-MX"/>
                    </w:rPr>
                    <w:t xml:space="preserve">Jefe: Sergio Marroquín </w:t>
                  </w:r>
                  <w:r w:rsidR="00F17CD4" w:rsidRPr="006C7F57">
                    <w:rPr>
                      <w:rFonts w:ascii="Arial" w:hAnsi="Arial" w:cs="Arial"/>
                      <w:sz w:val="22"/>
                      <w:szCs w:val="22"/>
                      <w:lang w:val="es-MX"/>
                    </w:rPr>
                    <w:t>D</w:t>
                  </w:r>
                  <w:r w:rsidR="00F17CD4">
                    <w:rPr>
                      <w:rFonts w:ascii="Arial" w:hAnsi="Arial" w:cs="Arial"/>
                      <w:sz w:val="22"/>
                      <w:szCs w:val="22"/>
                      <w:lang w:val="es-MX"/>
                    </w:rPr>
                    <w:t>ávalos</w:t>
                  </w:r>
                  <w:r w:rsidRPr="006C7F57">
                    <w:rPr>
                      <w:rFonts w:ascii="Arial" w:hAnsi="Arial" w:cs="Arial"/>
                      <w:sz w:val="22"/>
                      <w:szCs w:val="22"/>
                      <w:lang w:val="es-MX"/>
                    </w:rPr>
                    <w:t>.</w:t>
                  </w:r>
                </w:p>
                <w:p w:rsidR="00B905C9" w:rsidRDefault="00247A24" w:rsidP="00722E72">
                  <w:pPr>
                    <w:widowControl w:val="0"/>
                    <w:autoSpaceDE w:val="0"/>
                    <w:autoSpaceDN w:val="0"/>
                    <w:adjustRightInd w:val="0"/>
                    <w:spacing w:after="0"/>
                    <w:rPr>
                      <w:rFonts w:ascii="Arial" w:hAnsi="Arial" w:cs="Arial"/>
                      <w:sz w:val="22"/>
                      <w:szCs w:val="22"/>
                      <w:lang w:val="es-MX"/>
                    </w:rPr>
                  </w:pPr>
                  <w:r w:rsidRPr="006C7F57">
                    <w:rPr>
                      <w:rFonts w:ascii="Arial" w:hAnsi="Arial" w:cs="Arial"/>
                      <w:sz w:val="22"/>
                      <w:szCs w:val="22"/>
                      <w:lang w:val="es-MX"/>
                    </w:rPr>
                    <w:t>Puesto del jefe: Dueño.</w:t>
                  </w:r>
                </w:p>
                <w:p w:rsidR="001701F7" w:rsidRPr="006C7F57" w:rsidRDefault="001701F7" w:rsidP="00722E72">
                  <w:pPr>
                    <w:widowControl w:val="0"/>
                    <w:autoSpaceDE w:val="0"/>
                    <w:autoSpaceDN w:val="0"/>
                    <w:adjustRightInd w:val="0"/>
                    <w:spacing w:after="0"/>
                    <w:rPr>
                      <w:rFonts w:ascii="Arial" w:hAnsi="Arial" w:cs="Arial"/>
                      <w:sz w:val="22"/>
                      <w:szCs w:val="22"/>
                      <w:lang w:val="es-MX"/>
                    </w:rPr>
                  </w:pPr>
                  <w:r>
                    <w:rPr>
                      <w:rFonts w:ascii="Arial" w:hAnsi="Arial" w:cs="Arial"/>
                      <w:sz w:val="22"/>
                      <w:szCs w:val="22"/>
                      <w:lang w:val="es-MX"/>
                    </w:rPr>
                    <w:t>Aquiles Serdán 5, Zapotlanejo, Jalisco</w:t>
                  </w:r>
                </w:p>
                <w:p w:rsidR="00506F46" w:rsidRDefault="00506F46" w:rsidP="00247A24">
                  <w:pPr>
                    <w:widowControl w:val="0"/>
                    <w:tabs>
                      <w:tab w:val="left" w:pos="360"/>
                    </w:tabs>
                    <w:autoSpaceDE w:val="0"/>
                    <w:autoSpaceDN w:val="0"/>
                    <w:adjustRightInd w:val="0"/>
                    <w:spacing w:after="0"/>
                    <w:rPr>
                      <w:rFonts w:ascii="Arial" w:hAnsi="Arial" w:cs="Arial"/>
                      <w:b/>
                      <w:bCs/>
                      <w:color w:val="76923C" w:themeColor="accent3" w:themeShade="BF"/>
                      <w:sz w:val="22"/>
                      <w:szCs w:val="22"/>
                      <w:lang w:val="es-MX"/>
                    </w:rPr>
                  </w:pPr>
                </w:p>
                <w:p w:rsidR="00ED5D21" w:rsidRPr="006C7F57" w:rsidRDefault="00ED5D21" w:rsidP="00ED5D21">
                  <w:pPr>
                    <w:widowControl w:val="0"/>
                    <w:tabs>
                      <w:tab w:val="left" w:pos="360"/>
                    </w:tabs>
                    <w:autoSpaceDE w:val="0"/>
                    <w:autoSpaceDN w:val="0"/>
                    <w:adjustRightInd w:val="0"/>
                    <w:spacing w:after="0"/>
                    <w:rPr>
                      <w:rFonts w:ascii="Arial" w:hAnsi="Arial" w:cs="Arial"/>
                      <w:b/>
                      <w:bCs/>
                      <w:color w:val="76923C" w:themeColor="accent3" w:themeShade="BF"/>
                      <w:sz w:val="22"/>
                      <w:szCs w:val="22"/>
                      <w:lang w:val="es-MX"/>
                    </w:rPr>
                  </w:pPr>
                  <w:r w:rsidRPr="006C7F57">
                    <w:rPr>
                      <w:rFonts w:ascii="Arial" w:hAnsi="Arial" w:cs="Arial"/>
                      <w:b/>
                      <w:bCs/>
                      <w:color w:val="76923C" w:themeColor="accent3" w:themeShade="BF"/>
                      <w:sz w:val="22"/>
                      <w:szCs w:val="22"/>
                      <w:lang w:val="es-MX"/>
                    </w:rPr>
                    <w:t>ESTOCALZA S. A. de C. V.</w:t>
                  </w:r>
                </w:p>
                <w:p w:rsidR="00ED5D21" w:rsidRPr="00ED5D21" w:rsidRDefault="00ED5D21" w:rsidP="00ED5D21">
                  <w:pPr>
                    <w:widowControl w:val="0"/>
                    <w:autoSpaceDE w:val="0"/>
                    <w:autoSpaceDN w:val="0"/>
                    <w:adjustRightInd w:val="0"/>
                    <w:spacing w:after="0"/>
                    <w:rPr>
                      <w:rFonts w:ascii="Arial" w:hAnsi="Arial" w:cs="Arial"/>
                      <w:b/>
                      <w:bCs/>
                      <w:sz w:val="22"/>
                      <w:szCs w:val="22"/>
                      <w:lang w:val="es-MX"/>
                    </w:rPr>
                  </w:pPr>
                  <w:r w:rsidRPr="006C7F57">
                    <w:rPr>
                      <w:rFonts w:ascii="Arial" w:hAnsi="Arial" w:cs="Arial"/>
                      <w:b/>
                      <w:bCs/>
                      <w:sz w:val="22"/>
                      <w:szCs w:val="22"/>
                      <w:lang w:val="es-MX"/>
                    </w:rPr>
                    <w:t>Funciones:</w:t>
                  </w:r>
                </w:p>
                <w:p w:rsidR="00ED5D21" w:rsidRPr="006C7F57" w:rsidRDefault="00ED3764" w:rsidP="00ED5D21">
                  <w:pPr>
                    <w:widowControl w:val="0"/>
                    <w:numPr>
                      <w:ilvl w:val="0"/>
                      <w:numId w:val="1"/>
                    </w:numPr>
                    <w:tabs>
                      <w:tab w:val="left" w:pos="360"/>
                    </w:tabs>
                    <w:autoSpaceDE w:val="0"/>
                    <w:autoSpaceDN w:val="0"/>
                    <w:adjustRightInd w:val="0"/>
                    <w:spacing w:after="0"/>
                    <w:ind w:left="360" w:hanging="360"/>
                    <w:rPr>
                      <w:rFonts w:ascii="Arial" w:hAnsi="Arial" w:cs="Arial"/>
                      <w:sz w:val="22"/>
                      <w:szCs w:val="22"/>
                      <w:lang w:val="es-MX"/>
                    </w:rPr>
                  </w:pPr>
                  <w:r>
                    <w:rPr>
                      <w:rFonts w:ascii="Arial" w:hAnsi="Arial" w:cs="Arial"/>
                      <w:sz w:val="22"/>
                      <w:szCs w:val="22"/>
                      <w:lang w:val="es-MX"/>
                    </w:rPr>
                    <w:t>Ventas</w:t>
                  </w:r>
                </w:p>
                <w:p w:rsidR="00ED5D21" w:rsidRPr="006C7F57" w:rsidRDefault="00ED3764" w:rsidP="00ED5D21">
                  <w:pPr>
                    <w:widowControl w:val="0"/>
                    <w:numPr>
                      <w:ilvl w:val="0"/>
                      <w:numId w:val="1"/>
                    </w:numPr>
                    <w:tabs>
                      <w:tab w:val="left" w:pos="360"/>
                    </w:tabs>
                    <w:autoSpaceDE w:val="0"/>
                    <w:autoSpaceDN w:val="0"/>
                    <w:adjustRightInd w:val="0"/>
                    <w:spacing w:after="0"/>
                    <w:ind w:left="360" w:hanging="360"/>
                    <w:rPr>
                      <w:rFonts w:ascii="Arial" w:hAnsi="Arial" w:cs="Arial"/>
                      <w:sz w:val="22"/>
                      <w:szCs w:val="22"/>
                      <w:lang w:val="es-MX"/>
                    </w:rPr>
                  </w:pPr>
                  <w:r>
                    <w:rPr>
                      <w:rFonts w:ascii="Arial" w:hAnsi="Arial" w:cs="Arial"/>
                      <w:sz w:val="22"/>
                      <w:szCs w:val="22"/>
                      <w:lang w:val="es-MX"/>
                    </w:rPr>
                    <w:t>Caja</w:t>
                  </w:r>
                </w:p>
                <w:p w:rsidR="00ED5D21" w:rsidRPr="006C7F57" w:rsidRDefault="00ED5D21" w:rsidP="00ED5D21">
                  <w:pPr>
                    <w:widowControl w:val="0"/>
                    <w:numPr>
                      <w:ilvl w:val="0"/>
                      <w:numId w:val="1"/>
                    </w:numPr>
                    <w:tabs>
                      <w:tab w:val="left" w:pos="360"/>
                    </w:tabs>
                    <w:autoSpaceDE w:val="0"/>
                    <w:autoSpaceDN w:val="0"/>
                    <w:adjustRightInd w:val="0"/>
                    <w:spacing w:after="0"/>
                    <w:ind w:left="360" w:hanging="360"/>
                    <w:rPr>
                      <w:rFonts w:ascii="Arial" w:hAnsi="Arial" w:cs="Arial"/>
                      <w:sz w:val="22"/>
                      <w:szCs w:val="22"/>
                      <w:lang w:val="es-MX"/>
                    </w:rPr>
                  </w:pPr>
                  <w:r w:rsidRPr="006C7F57">
                    <w:rPr>
                      <w:rFonts w:ascii="Arial" w:hAnsi="Arial" w:cs="Arial"/>
                      <w:sz w:val="22"/>
                      <w:szCs w:val="22"/>
                      <w:lang w:val="es-MX"/>
                    </w:rPr>
                    <w:t>almacén</w:t>
                  </w:r>
                </w:p>
                <w:p w:rsidR="00ED5D21" w:rsidRPr="006C7F57" w:rsidRDefault="00ED5D21" w:rsidP="00ED5D21">
                  <w:pPr>
                    <w:widowControl w:val="0"/>
                    <w:autoSpaceDE w:val="0"/>
                    <w:autoSpaceDN w:val="0"/>
                    <w:adjustRightInd w:val="0"/>
                    <w:spacing w:after="0"/>
                    <w:rPr>
                      <w:rFonts w:ascii="Arial" w:hAnsi="Arial" w:cs="Arial"/>
                      <w:sz w:val="22"/>
                      <w:szCs w:val="22"/>
                      <w:lang w:val="es-MX"/>
                    </w:rPr>
                  </w:pPr>
                  <w:r w:rsidRPr="006C7F57">
                    <w:rPr>
                      <w:rFonts w:ascii="Arial" w:hAnsi="Arial" w:cs="Arial"/>
                      <w:b/>
                      <w:bCs/>
                      <w:sz w:val="22"/>
                      <w:szCs w:val="22"/>
                      <w:lang w:val="es-MX"/>
                    </w:rPr>
                    <w:t>Fecha de ingreso</w:t>
                  </w:r>
                  <w:r w:rsidRPr="006C7F57">
                    <w:rPr>
                      <w:rFonts w:ascii="Arial" w:hAnsi="Arial" w:cs="Arial"/>
                      <w:bCs/>
                      <w:sz w:val="22"/>
                      <w:szCs w:val="22"/>
                      <w:lang w:val="es-MX"/>
                    </w:rPr>
                    <w:t>: 2006</w:t>
                  </w:r>
                </w:p>
                <w:p w:rsidR="00ED5D21" w:rsidRPr="006C7F57" w:rsidRDefault="00ED5D21" w:rsidP="00ED5D21">
                  <w:pPr>
                    <w:widowControl w:val="0"/>
                    <w:autoSpaceDE w:val="0"/>
                    <w:autoSpaceDN w:val="0"/>
                    <w:adjustRightInd w:val="0"/>
                    <w:spacing w:after="0"/>
                    <w:rPr>
                      <w:rFonts w:ascii="Arial" w:hAnsi="Arial" w:cs="Arial"/>
                      <w:sz w:val="22"/>
                      <w:szCs w:val="22"/>
                      <w:lang w:val="es-MX"/>
                    </w:rPr>
                  </w:pPr>
                  <w:r>
                    <w:rPr>
                      <w:rFonts w:ascii="Arial" w:hAnsi="Arial" w:cs="Arial"/>
                      <w:sz w:val="22"/>
                      <w:szCs w:val="22"/>
                      <w:lang w:val="es-MX"/>
                    </w:rPr>
                    <w:t>Jefe: Carlos Cervantes</w:t>
                  </w:r>
                </w:p>
                <w:p w:rsidR="00ED5D21" w:rsidRDefault="00ED5D21" w:rsidP="00ED5D21">
                  <w:pPr>
                    <w:widowControl w:val="0"/>
                    <w:autoSpaceDE w:val="0"/>
                    <w:autoSpaceDN w:val="0"/>
                    <w:adjustRightInd w:val="0"/>
                    <w:spacing w:after="0"/>
                    <w:rPr>
                      <w:rFonts w:ascii="Arial" w:hAnsi="Arial" w:cs="Arial"/>
                      <w:sz w:val="22"/>
                      <w:szCs w:val="22"/>
                      <w:lang w:val="es-MX"/>
                    </w:rPr>
                  </w:pPr>
                  <w:r w:rsidRPr="006C7F57">
                    <w:rPr>
                      <w:rFonts w:ascii="Arial" w:hAnsi="Arial" w:cs="Arial"/>
                      <w:sz w:val="22"/>
                      <w:szCs w:val="22"/>
                      <w:lang w:val="es-MX"/>
                    </w:rPr>
                    <w:t>Puesto del jefe: Encargada de sucursal.</w:t>
                  </w:r>
                </w:p>
                <w:p w:rsidR="00ED5D21" w:rsidRPr="006C7F57" w:rsidRDefault="00ED5D21" w:rsidP="00ED5D21">
                  <w:pPr>
                    <w:widowControl w:val="0"/>
                    <w:autoSpaceDE w:val="0"/>
                    <w:autoSpaceDN w:val="0"/>
                    <w:adjustRightInd w:val="0"/>
                    <w:spacing w:after="0"/>
                    <w:rPr>
                      <w:rFonts w:ascii="Arial" w:hAnsi="Arial" w:cs="Arial"/>
                      <w:sz w:val="22"/>
                      <w:szCs w:val="22"/>
                      <w:lang w:val="es-MX"/>
                    </w:rPr>
                  </w:pPr>
                  <w:r>
                    <w:rPr>
                      <w:rFonts w:ascii="Arial" w:hAnsi="Arial" w:cs="Arial"/>
                      <w:sz w:val="22"/>
                      <w:szCs w:val="22"/>
                      <w:lang w:val="es-MX"/>
                    </w:rPr>
                    <w:t>Juárez 520, Guadalajara, Jalisco.</w:t>
                  </w:r>
                </w:p>
                <w:p w:rsidR="00ED5D21" w:rsidRPr="006C7F57" w:rsidRDefault="00ED5D21" w:rsidP="00ED5D21">
                  <w:pPr>
                    <w:widowControl w:val="0"/>
                    <w:autoSpaceDE w:val="0"/>
                    <w:autoSpaceDN w:val="0"/>
                    <w:adjustRightInd w:val="0"/>
                    <w:spacing w:after="0"/>
                    <w:rPr>
                      <w:rFonts w:ascii="Arial" w:hAnsi="Arial" w:cs="Arial"/>
                      <w:sz w:val="22"/>
                      <w:szCs w:val="22"/>
                      <w:lang w:val="es-MX"/>
                    </w:rPr>
                  </w:pPr>
                </w:p>
                <w:p w:rsidR="00B905C9" w:rsidRPr="006C7F57" w:rsidRDefault="00B905C9" w:rsidP="00722E72">
                  <w:pPr>
                    <w:widowControl w:val="0"/>
                    <w:autoSpaceDE w:val="0"/>
                    <w:autoSpaceDN w:val="0"/>
                    <w:adjustRightInd w:val="0"/>
                    <w:spacing w:after="0"/>
                    <w:rPr>
                      <w:rFonts w:ascii="Arial" w:hAnsi="Arial" w:cs="Arial"/>
                      <w:sz w:val="22"/>
                      <w:szCs w:val="22"/>
                      <w:lang w:val="es-MX"/>
                    </w:rPr>
                  </w:pPr>
                </w:p>
                <w:p w:rsidR="00B905C9" w:rsidRPr="006C7F57" w:rsidRDefault="00B905C9" w:rsidP="00722E72">
                  <w:pPr>
                    <w:widowControl w:val="0"/>
                    <w:autoSpaceDE w:val="0"/>
                    <w:autoSpaceDN w:val="0"/>
                    <w:adjustRightInd w:val="0"/>
                    <w:spacing w:after="0"/>
                    <w:rPr>
                      <w:rFonts w:ascii="Arial" w:hAnsi="Arial" w:cs="Arial"/>
                      <w:sz w:val="22"/>
                      <w:szCs w:val="22"/>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B905C9" w:rsidRDefault="00B905C9" w:rsidP="00722E72">
                  <w:pPr>
                    <w:widowControl w:val="0"/>
                    <w:autoSpaceDE w:val="0"/>
                    <w:autoSpaceDN w:val="0"/>
                    <w:adjustRightInd w:val="0"/>
                    <w:spacing w:after="0"/>
                    <w:rPr>
                      <w:rFonts w:ascii="Arial" w:hAnsi="Arial" w:cs="Arial"/>
                      <w:sz w:val="20"/>
                      <w:szCs w:val="20"/>
                      <w:lang w:val="es-MX"/>
                    </w:rPr>
                  </w:pPr>
                </w:p>
                <w:p w:rsidR="00722E72" w:rsidRDefault="00722E72" w:rsidP="00722E72">
                  <w:pPr>
                    <w:widowControl w:val="0"/>
                    <w:autoSpaceDE w:val="0"/>
                    <w:autoSpaceDN w:val="0"/>
                    <w:adjustRightInd w:val="0"/>
                    <w:spacing w:after="0"/>
                    <w:rPr>
                      <w:rFonts w:ascii="Arial Black" w:hAnsi="Arial Black" w:cs="Arial Black"/>
                      <w:b/>
                      <w:bCs/>
                      <w:sz w:val="20"/>
                      <w:szCs w:val="20"/>
                      <w:lang w:val="es-MX"/>
                    </w:rPr>
                  </w:pPr>
                </w:p>
                <w:p w:rsidR="00455592" w:rsidRPr="00722E72" w:rsidRDefault="00455592" w:rsidP="007A4BD9">
                  <w:pPr>
                    <w:spacing w:after="0"/>
                    <w:rPr>
                      <w:lang w:val="es-MX"/>
                    </w:rPr>
                  </w:pPr>
                </w:p>
                <w:p w:rsidR="00455592" w:rsidRDefault="00455592" w:rsidP="007A4BD9">
                  <w:pPr>
                    <w:spacing w:after="0"/>
                  </w:pPr>
                </w:p>
                <w:p w:rsidR="00455592" w:rsidRDefault="00455592" w:rsidP="007A4BD9">
                  <w:pPr>
                    <w:spacing w:after="0"/>
                  </w:pPr>
                </w:p>
              </w:txbxContent>
            </v:textbox>
            <w10:wrap type="square"/>
          </v:shape>
        </w:pict>
      </w:r>
      <w:r>
        <w:rPr>
          <w:noProof/>
          <w:lang w:eastAsia="es-ES_tradnl"/>
        </w:rPr>
        <w:pict>
          <v:line id="_x0000_s1089" style="position:absolute;z-index:251661824;mso-wrap-edited:f" from="10.95pt,663.1pt" to="352.95pt,663.1pt" wrapcoords="-90 -2147483648 -90 -2147483648 21735 -2147483648 21735 -2147483648 -90 -2147483648" strokecolor="#9eb060" strokeweight="2.25pt">
            <v:fill o:detectmouseclick="t"/>
            <v:stroke dashstyle="1 1" endcap="round"/>
            <v:shadow opacity="22938f" offset="0"/>
            <w10:wrap type="tight"/>
          </v:line>
        </w:pict>
      </w:r>
      <w:r>
        <w:rPr>
          <w:noProof/>
          <w:lang w:eastAsia="es-ES_tradnl"/>
        </w:rPr>
        <w:pict>
          <v:shape id="_x0000_s1087" type="#_x0000_t95" style="position:absolute;margin-left:338.25pt;margin-top:365.05pt;width:36pt;height:36pt;rotation:90;z-index:251660800;mso-wrap-edited:f" wrapcoords="6750 -450 3600 900 -450 4950 -450 10350 22050 10350 22050 4950 17550 900 14400 -450 6750 -450" strokecolor="#9eb060" strokeweight="1.5pt">
            <v:fill o:detectmouseclick="t"/>
            <v:stroke opacity="20316f"/>
            <v:shadow opacity="22938f" offset="0"/>
            <v:textbox inset=",7.2pt,,7.2pt"/>
            <w10:wrap type="tight"/>
          </v:shape>
        </w:pict>
      </w:r>
      <w:r>
        <w:rPr>
          <w:noProof/>
          <w:lang w:eastAsia="es-ES_tradnl"/>
        </w:rPr>
        <w:pict>
          <v:line id="_x0000_s1086" style="position:absolute;z-index:251659776;mso-wrap-edited:f" from="10.95pt,510.1pt" to="352.95pt,510.1pt" wrapcoords="-90 -2147483648 -90 -2147483648 21735 -2147483648 21735 -2147483648 -90 -2147483648" strokecolor="#9eb060" strokeweight="2.25pt">
            <v:fill o:detectmouseclick="t"/>
            <v:stroke dashstyle="1 1" endcap="round"/>
            <v:shadow opacity="22938f" offset="0"/>
            <w10:wrap type="tight"/>
          </v:line>
        </w:pict>
      </w:r>
      <w:r>
        <w:rPr>
          <w:noProof/>
          <w:lang w:eastAsia="es-ES_tradnl"/>
        </w:rPr>
        <w:pict>
          <v:shape id="_x0000_s1092" type="#_x0000_t202" style="position:absolute;margin-left:-7.5pt;margin-top:14.65pt;width:389.85pt;height:208.05pt;z-index:251665920;mso-wrap-edited:f" wrapcoords="0 0 21600 0 21600 21600 0 21600 0 0" filled="f" stroked="f">
            <v:fill o:detectmouseclick="t"/>
            <v:textbox style="mso-next-textbox:#_x0000_s1092" inset=",7.2pt,,7.2pt">
              <w:txbxContent>
                <w:p w:rsidR="00143256" w:rsidRPr="00B151DF" w:rsidRDefault="00423336" w:rsidP="00D26920">
                  <w:pPr>
                    <w:pStyle w:val="Encabezadodetabladecontenido"/>
                    <w:tabs>
                      <w:tab w:val="center" w:pos="3543"/>
                    </w:tabs>
                    <w:spacing w:before="0" w:line="240" w:lineRule="auto"/>
                    <w:ind w:left="284" w:hanging="284"/>
                    <w:jc w:val="center"/>
                    <w:outlineLvl w:val="0"/>
                    <w:rPr>
                      <w:rFonts w:ascii="Arial" w:hAnsi="Arial" w:cs="Arial"/>
                      <w:lang w:val="es-ES"/>
                    </w:rPr>
                  </w:pPr>
                  <w:r w:rsidRPr="00B151DF">
                    <w:rPr>
                      <w:rFonts w:ascii="Arial" w:hAnsi="Arial" w:cs="Arial"/>
                      <w:lang w:val="es-ES"/>
                    </w:rPr>
                    <w:t>FORMACION</w:t>
                  </w:r>
                  <w:r>
                    <w:rPr>
                      <w:rFonts w:ascii="Arial" w:hAnsi="Arial" w:cs="Arial"/>
                      <w:lang w:val="es-ES"/>
                    </w:rPr>
                    <w:t xml:space="preserve"> </w:t>
                  </w:r>
                  <w:r w:rsidRPr="00B151DF">
                    <w:rPr>
                      <w:rFonts w:ascii="Arial" w:hAnsi="Arial" w:cs="Arial"/>
                      <w:lang w:val="es-ES"/>
                    </w:rPr>
                    <w:t xml:space="preserve"> ACADEMICA</w:t>
                  </w:r>
                  <w:r w:rsidR="00143256" w:rsidRPr="00B151DF">
                    <w:rPr>
                      <w:rFonts w:ascii="Arial" w:hAnsi="Arial" w:cs="Arial"/>
                      <w:lang w:val="es-ES"/>
                    </w:rPr>
                    <w:t>:</w:t>
                  </w:r>
                </w:p>
                <w:p w:rsidR="00143256" w:rsidRDefault="00143256" w:rsidP="00661D55">
                  <w:pPr>
                    <w:keepNext/>
                    <w:widowControl w:val="0"/>
                    <w:autoSpaceDE w:val="0"/>
                    <w:autoSpaceDN w:val="0"/>
                    <w:adjustRightInd w:val="0"/>
                    <w:spacing w:after="0"/>
                    <w:rPr>
                      <w:rFonts w:ascii="Arial" w:hAnsi="Arial" w:cs="Arial"/>
                      <w:b/>
                      <w:bCs/>
                      <w:sz w:val="22"/>
                      <w:szCs w:val="22"/>
                      <w:lang w:val="es-MX"/>
                    </w:rPr>
                  </w:pPr>
                </w:p>
                <w:p w:rsidR="00262113" w:rsidRPr="001D5BC2" w:rsidRDefault="00262113" w:rsidP="001D5BC2">
                  <w:pPr>
                    <w:keepNext/>
                    <w:widowControl w:val="0"/>
                    <w:autoSpaceDE w:val="0"/>
                    <w:autoSpaceDN w:val="0"/>
                    <w:adjustRightInd w:val="0"/>
                    <w:spacing w:after="0"/>
                    <w:rPr>
                      <w:rFonts w:ascii="Arial" w:hAnsi="Arial" w:cs="Arial"/>
                      <w:b/>
                      <w:bCs/>
                      <w:u w:val="single"/>
                      <w:lang w:val="es-MX"/>
                    </w:rPr>
                  </w:pPr>
                  <w:r w:rsidRPr="00D26920">
                    <w:rPr>
                      <w:rFonts w:ascii="Arial" w:hAnsi="Arial" w:cs="Arial"/>
                      <w:b/>
                      <w:bCs/>
                      <w:color w:val="76923C" w:themeColor="accent3" w:themeShade="BF"/>
                      <w:u w:val="single"/>
                      <w:lang w:val="es-MX"/>
                    </w:rPr>
                    <w:t>LICENCIATURA</w:t>
                  </w:r>
                </w:p>
                <w:p w:rsidR="00262113" w:rsidRPr="00D43E71" w:rsidRDefault="001D5BC2" w:rsidP="001D5BC2">
                  <w:pPr>
                    <w:widowControl w:val="0"/>
                    <w:autoSpaceDE w:val="0"/>
                    <w:autoSpaceDN w:val="0"/>
                    <w:adjustRightInd w:val="0"/>
                    <w:spacing w:after="0"/>
                    <w:rPr>
                      <w:rFonts w:ascii="Arial" w:hAnsi="Arial" w:cs="Arial"/>
                      <w:lang w:val="es-MX"/>
                    </w:rPr>
                  </w:pPr>
                  <w:r>
                    <w:rPr>
                      <w:rFonts w:ascii="Arial" w:hAnsi="Arial" w:cs="Arial"/>
                      <w:lang w:val="es-MX"/>
                    </w:rPr>
                    <w:t xml:space="preserve">       </w:t>
                  </w:r>
                </w:p>
                <w:p w:rsidR="00262113" w:rsidRPr="00D43E71" w:rsidRDefault="000B5DCA" w:rsidP="00262113">
                  <w:pPr>
                    <w:widowControl w:val="0"/>
                    <w:autoSpaceDE w:val="0"/>
                    <w:autoSpaceDN w:val="0"/>
                    <w:adjustRightInd w:val="0"/>
                    <w:spacing w:after="0"/>
                    <w:rPr>
                      <w:rFonts w:ascii="Arial" w:hAnsi="Arial" w:cs="Arial"/>
                      <w:lang w:val="es-MX"/>
                    </w:rPr>
                  </w:pPr>
                  <w:r>
                    <w:rPr>
                      <w:rFonts w:ascii="Arial" w:hAnsi="Arial" w:cs="Arial"/>
                      <w:b/>
                      <w:lang w:val="es-MX"/>
                    </w:rPr>
                    <w:t>Título</w:t>
                  </w:r>
                  <w:r w:rsidR="00262113" w:rsidRPr="00D43E71">
                    <w:rPr>
                      <w:rFonts w:ascii="Arial" w:hAnsi="Arial" w:cs="Arial"/>
                      <w:b/>
                      <w:lang w:val="es-MX"/>
                    </w:rPr>
                    <w:t>:</w:t>
                  </w:r>
                  <w:r w:rsidR="00262113" w:rsidRPr="00D43E71">
                    <w:rPr>
                      <w:rFonts w:ascii="Arial" w:hAnsi="Arial" w:cs="Arial"/>
                      <w:lang w:val="es-MX"/>
                    </w:rPr>
                    <w:tab/>
                    <w:t>Licenciatura en administración.</w:t>
                  </w:r>
                  <w:bookmarkStart w:id="0" w:name="_GoBack"/>
                  <w:bookmarkEnd w:id="0"/>
                </w:p>
                <w:p w:rsidR="00D43E71" w:rsidRDefault="00446A8E" w:rsidP="00446A8E">
                  <w:pPr>
                    <w:widowControl w:val="0"/>
                    <w:autoSpaceDE w:val="0"/>
                    <w:autoSpaceDN w:val="0"/>
                    <w:adjustRightInd w:val="0"/>
                    <w:spacing w:after="0"/>
                    <w:ind w:left="1416"/>
                    <w:rPr>
                      <w:rFonts w:ascii="Arial" w:hAnsi="Arial" w:cs="Arial"/>
                      <w:b/>
                      <w:bCs/>
                      <w:u w:val="single"/>
                      <w:lang w:val="es-MX"/>
                    </w:rPr>
                  </w:pPr>
                  <w:r>
                    <w:rPr>
                      <w:rFonts w:ascii="Arial" w:hAnsi="Arial" w:cs="Arial"/>
                      <w:b/>
                      <w:bCs/>
                      <w:u w:val="single"/>
                      <w:lang w:val="es-MX"/>
                    </w:rPr>
                    <w:t xml:space="preserve"> </w:t>
                  </w:r>
                </w:p>
                <w:p w:rsidR="00661D55" w:rsidRDefault="005342EC" w:rsidP="00661D55">
                  <w:pPr>
                    <w:keepNext/>
                    <w:widowControl w:val="0"/>
                    <w:autoSpaceDE w:val="0"/>
                    <w:autoSpaceDN w:val="0"/>
                    <w:adjustRightInd w:val="0"/>
                    <w:spacing w:after="0"/>
                    <w:rPr>
                      <w:rFonts w:ascii="Arial" w:hAnsi="Arial" w:cs="Arial"/>
                      <w:b/>
                      <w:bCs/>
                      <w:color w:val="76923C" w:themeColor="accent3" w:themeShade="BF"/>
                      <w:u w:val="single"/>
                      <w:lang w:val="es-MX"/>
                    </w:rPr>
                  </w:pPr>
                  <w:r>
                    <w:rPr>
                      <w:rFonts w:ascii="Arial" w:hAnsi="Arial" w:cs="Arial"/>
                      <w:b/>
                      <w:bCs/>
                      <w:color w:val="76923C" w:themeColor="accent3" w:themeShade="BF"/>
                      <w:u w:val="single"/>
                      <w:lang w:val="es-MX"/>
                    </w:rPr>
                    <w:t>BACHILLERATO</w:t>
                  </w:r>
                </w:p>
                <w:p w:rsidR="001D5BC2" w:rsidRPr="00D26920" w:rsidRDefault="001D5BC2" w:rsidP="00661D55">
                  <w:pPr>
                    <w:keepNext/>
                    <w:widowControl w:val="0"/>
                    <w:autoSpaceDE w:val="0"/>
                    <w:autoSpaceDN w:val="0"/>
                    <w:adjustRightInd w:val="0"/>
                    <w:spacing w:after="0"/>
                    <w:rPr>
                      <w:rFonts w:ascii="Arial" w:hAnsi="Arial" w:cs="Arial"/>
                      <w:b/>
                      <w:bCs/>
                      <w:color w:val="76923C" w:themeColor="accent3" w:themeShade="BF"/>
                      <w:u w:val="single"/>
                      <w:lang w:val="es-MX"/>
                    </w:rPr>
                  </w:pPr>
                </w:p>
                <w:p w:rsidR="00661D55" w:rsidRPr="00D43E71" w:rsidRDefault="000B5DCA" w:rsidP="00661D55">
                  <w:pPr>
                    <w:widowControl w:val="0"/>
                    <w:autoSpaceDE w:val="0"/>
                    <w:autoSpaceDN w:val="0"/>
                    <w:adjustRightInd w:val="0"/>
                    <w:spacing w:after="0"/>
                    <w:rPr>
                      <w:rFonts w:ascii="Arial" w:hAnsi="Arial" w:cs="Arial"/>
                      <w:lang w:val="es-MX"/>
                    </w:rPr>
                  </w:pPr>
                  <w:r>
                    <w:rPr>
                      <w:rFonts w:ascii="Arial" w:hAnsi="Arial" w:cs="Arial"/>
                      <w:b/>
                      <w:lang w:val="es-MX"/>
                    </w:rPr>
                    <w:t>Título</w:t>
                  </w:r>
                  <w:r w:rsidR="00661D55" w:rsidRPr="00D43E71">
                    <w:rPr>
                      <w:rFonts w:ascii="Arial" w:hAnsi="Arial" w:cs="Arial"/>
                      <w:b/>
                      <w:lang w:val="es-MX"/>
                    </w:rPr>
                    <w:t>:</w:t>
                  </w:r>
                  <w:r w:rsidR="00661D55" w:rsidRPr="00D43E71">
                    <w:rPr>
                      <w:rFonts w:ascii="Arial" w:hAnsi="Arial" w:cs="Arial"/>
                      <w:lang w:val="es-MX"/>
                    </w:rPr>
                    <w:tab/>
                  </w:r>
                  <w:r w:rsidR="00553F6A" w:rsidRPr="00D43E71">
                    <w:rPr>
                      <w:rFonts w:ascii="Arial" w:hAnsi="Arial" w:cs="Arial"/>
                      <w:lang w:val="es-MX"/>
                    </w:rPr>
                    <w:t xml:space="preserve">   </w:t>
                  </w:r>
                  <w:r w:rsidR="00661D55" w:rsidRPr="00D43E71">
                    <w:rPr>
                      <w:rFonts w:ascii="Arial" w:hAnsi="Arial" w:cs="Arial"/>
                      <w:lang w:val="es-MX"/>
                    </w:rPr>
                    <w:t>Bachillerato general.</w:t>
                  </w:r>
                </w:p>
                <w:p w:rsidR="00661D55" w:rsidRDefault="00661D55" w:rsidP="00661D55">
                  <w:pPr>
                    <w:widowControl w:val="0"/>
                    <w:autoSpaceDE w:val="0"/>
                    <w:autoSpaceDN w:val="0"/>
                    <w:adjustRightInd w:val="0"/>
                    <w:spacing w:after="0"/>
                    <w:rPr>
                      <w:rFonts w:ascii="Arial" w:hAnsi="Arial" w:cs="Arial"/>
                      <w:lang w:val="es-MX"/>
                    </w:rPr>
                  </w:pPr>
                </w:p>
                <w:p w:rsidR="005342EC" w:rsidRDefault="005342EC" w:rsidP="005342EC">
                  <w:pPr>
                    <w:keepNext/>
                    <w:widowControl w:val="0"/>
                    <w:autoSpaceDE w:val="0"/>
                    <w:autoSpaceDN w:val="0"/>
                    <w:adjustRightInd w:val="0"/>
                    <w:spacing w:after="0"/>
                    <w:rPr>
                      <w:rFonts w:ascii="Arial" w:hAnsi="Arial" w:cs="Arial"/>
                      <w:b/>
                      <w:bCs/>
                      <w:color w:val="76923C" w:themeColor="accent3" w:themeShade="BF"/>
                      <w:u w:val="single"/>
                      <w:lang w:val="es-MX"/>
                    </w:rPr>
                  </w:pPr>
                  <w:r>
                    <w:rPr>
                      <w:rFonts w:ascii="Arial" w:hAnsi="Arial" w:cs="Arial"/>
                      <w:b/>
                      <w:bCs/>
                      <w:color w:val="76923C" w:themeColor="accent3" w:themeShade="BF"/>
                      <w:u w:val="single"/>
                      <w:lang w:val="es-MX"/>
                    </w:rPr>
                    <w:t>CURSOS</w:t>
                  </w:r>
                </w:p>
                <w:p w:rsidR="000B5DCA" w:rsidRDefault="000B5DCA" w:rsidP="005342EC">
                  <w:pPr>
                    <w:keepNext/>
                    <w:widowControl w:val="0"/>
                    <w:autoSpaceDE w:val="0"/>
                    <w:autoSpaceDN w:val="0"/>
                    <w:adjustRightInd w:val="0"/>
                    <w:spacing w:after="0"/>
                    <w:rPr>
                      <w:rFonts w:ascii="Arial" w:hAnsi="Arial" w:cs="Arial"/>
                      <w:b/>
                      <w:bCs/>
                      <w:color w:val="76923C" w:themeColor="accent3" w:themeShade="BF"/>
                      <w:u w:val="single"/>
                      <w:lang w:val="es-MX"/>
                    </w:rPr>
                  </w:pPr>
                </w:p>
                <w:p w:rsidR="000B5DCA" w:rsidRPr="000B5DCA" w:rsidRDefault="000B5DCA" w:rsidP="005342EC">
                  <w:pPr>
                    <w:keepNext/>
                    <w:widowControl w:val="0"/>
                    <w:autoSpaceDE w:val="0"/>
                    <w:autoSpaceDN w:val="0"/>
                    <w:adjustRightInd w:val="0"/>
                    <w:spacing w:after="0"/>
                    <w:rPr>
                      <w:rFonts w:ascii="Arial" w:hAnsi="Arial" w:cs="Arial"/>
                      <w:bCs/>
                      <w:lang w:val="es-MX"/>
                    </w:rPr>
                  </w:pPr>
                  <w:r w:rsidRPr="000B5DCA">
                    <w:rPr>
                      <w:rFonts w:ascii="Arial" w:hAnsi="Arial" w:cs="Arial"/>
                      <w:bCs/>
                      <w:lang w:val="es-MX"/>
                    </w:rPr>
                    <w:t>Formación de auditores internos</w:t>
                  </w:r>
                  <w:r>
                    <w:rPr>
                      <w:rFonts w:ascii="Arial" w:hAnsi="Arial" w:cs="Arial"/>
                      <w:bCs/>
                      <w:lang w:val="es-MX"/>
                    </w:rPr>
                    <w:t xml:space="preserve"> mediante la norma ISO 9001:2015</w:t>
                  </w:r>
                </w:p>
                <w:p w:rsidR="000B5DCA" w:rsidRDefault="000B5DCA" w:rsidP="005342EC">
                  <w:pPr>
                    <w:keepNext/>
                    <w:widowControl w:val="0"/>
                    <w:autoSpaceDE w:val="0"/>
                    <w:autoSpaceDN w:val="0"/>
                    <w:adjustRightInd w:val="0"/>
                    <w:spacing w:after="0"/>
                    <w:rPr>
                      <w:rFonts w:ascii="Arial" w:hAnsi="Arial" w:cs="Arial"/>
                      <w:b/>
                      <w:bCs/>
                      <w:color w:val="76923C" w:themeColor="accent3" w:themeShade="BF"/>
                      <w:u w:val="single"/>
                      <w:lang w:val="es-MX"/>
                    </w:rPr>
                  </w:pPr>
                  <w:r>
                    <w:rPr>
                      <w:rFonts w:ascii="Arial" w:hAnsi="Arial" w:cs="Arial"/>
                      <w:b/>
                      <w:bCs/>
                      <w:color w:val="76923C" w:themeColor="accent3" w:themeShade="BF"/>
                      <w:u w:val="single"/>
                      <w:lang w:val="es-MX"/>
                    </w:rPr>
                    <w:t xml:space="preserve"> </w:t>
                  </w:r>
                </w:p>
                <w:p w:rsidR="007A4BD9" w:rsidRPr="002C0701" w:rsidRDefault="007A4BD9" w:rsidP="00661D55">
                  <w:pPr>
                    <w:rPr>
                      <w:sz w:val="22"/>
                      <w:szCs w:val="22"/>
                      <w:lang w:val="es-MX"/>
                    </w:rPr>
                  </w:pPr>
                </w:p>
                <w:p w:rsidR="000C71A1" w:rsidRDefault="000C71A1"/>
              </w:txbxContent>
            </v:textbox>
            <w10:wrap type="tight"/>
          </v:shape>
        </w:pict>
      </w:r>
      <w:r>
        <w:rPr>
          <w:noProof/>
          <w:lang w:eastAsia="es-ES_tradnl"/>
        </w:rPr>
        <w:pict>
          <v:shape id="_x0000_s1085" type="#_x0000_t95" style="position:absolute;margin-left:329.25pt;margin-top:228.4pt;width:36pt;height:36pt;rotation:90;z-index:251658752;mso-wrap-edited:f" wrapcoords="6750 -450 3600 900 -450 4950 -450 10350 22050 10350 22050 4950 17550 900 14400 -450 6750 -450" strokecolor="#9eb060" strokeweight="1.5pt">
            <v:fill o:detectmouseclick="t"/>
            <v:stroke opacity="20316f"/>
            <v:shadow opacity="22938f" offset="0"/>
            <v:textbox inset=",7.2pt,,7.2pt"/>
            <w10:wrap type="tight"/>
          </v:shape>
        </w:pict>
      </w:r>
      <w:r>
        <w:rPr>
          <w:noProof/>
          <w:lang w:eastAsia="es-ES_tradnl"/>
        </w:rPr>
        <w:pict>
          <v:line id="_x0000_s1076" style="position:absolute;z-index:251655680;mso-wrap-edited:f" from="0,248.2pt" to="342pt,248.2pt" wrapcoords="-90 -2147483648 -90 -2147483648 21735 -2147483648 21735 -2147483648 -90 -2147483648" strokecolor="#9eb060" strokeweight="2.25pt">
            <v:fill o:detectmouseclick="t"/>
            <v:stroke dashstyle="1 1" endcap="round"/>
            <v:shadow opacity="22938f" offset="0"/>
            <w10:wrap type="tight"/>
          </v:line>
        </w:pict>
      </w:r>
      <w:r>
        <w:rPr>
          <w:noProof/>
          <w:lang w:eastAsia="es-ES_tradnl"/>
        </w:rPr>
        <w:pict>
          <v:shape id="_x0000_s1072" type="#_x0000_t202" style="position:absolute;margin-left:-162pt;margin-top:156.6pt;width:143.25pt;height:412.6pt;z-index:251651584;mso-wrap-edited:f" wrapcoords="0 0 21600 0 21600 21600 0 21600 0 0" filled="f" stroked="f">
            <v:fill o:detectmouseclick="t"/>
            <v:textbox style="mso-next-textbox:#_x0000_s1072" inset=",7.2pt,,7.2pt">
              <w:txbxContent>
                <w:p w:rsidR="00867278" w:rsidRDefault="00867278" w:rsidP="007A4BD9">
                  <w:pPr>
                    <w:spacing w:after="0"/>
                    <w:jc w:val="center"/>
                    <w:rPr>
                      <w:b/>
                      <w:sz w:val="28"/>
                    </w:rPr>
                  </w:pPr>
                </w:p>
                <w:p w:rsidR="00867278" w:rsidRDefault="00867278" w:rsidP="007A4BD9">
                  <w:pPr>
                    <w:spacing w:after="0"/>
                    <w:jc w:val="center"/>
                    <w:rPr>
                      <w:b/>
                      <w:sz w:val="28"/>
                    </w:rPr>
                  </w:pPr>
                </w:p>
                <w:p w:rsidR="00867278" w:rsidRDefault="00867278" w:rsidP="007A4BD9">
                  <w:pPr>
                    <w:spacing w:after="0"/>
                    <w:jc w:val="center"/>
                    <w:rPr>
                      <w:b/>
                      <w:sz w:val="28"/>
                    </w:rPr>
                  </w:pPr>
                </w:p>
                <w:p w:rsidR="00281FEC" w:rsidRDefault="00281FEC" w:rsidP="007A4BD9">
                  <w:pPr>
                    <w:spacing w:after="0"/>
                    <w:jc w:val="center"/>
                    <w:rPr>
                      <w:b/>
                      <w:sz w:val="28"/>
                    </w:rPr>
                  </w:pPr>
                  <w:r>
                    <w:rPr>
                      <w:b/>
                      <w:sz w:val="28"/>
                    </w:rPr>
                    <w:t>ESPERANZA</w:t>
                  </w:r>
                </w:p>
                <w:p w:rsidR="00281FEC" w:rsidRDefault="00281FEC" w:rsidP="007A4BD9">
                  <w:pPr>
                    <w:spacing w:after="0"/>
                    <w:jc w:val="center"/>
                    <w:rPr>
                      <w:b/>
                      <w:sz w:val="28"/>
                    </w:rPr>
                  </w:pPr>
                  <w:r>
                    <w:rPr>
                      <w:b/>
                      <w:sz w:val="28"/>
                    </w:rPr>
                    <w:t>GUADALUPE OROZCO</w:t>
                  </w:r>
                </w:p>
                <w:p w:rsidR="00281FEC" w:rsidRDefault="00281FEC" w:rsidP="007A4BD9">
                  <w:pPr>
                    <w:spacing w:after="0"/>
                    <w:jc w:val="center"/>
                    <w:rPr>
                      <w:b/>
                      <w:sz w:val="28"/>
                    </w:rPr>
                  </w:pPr>
                  <w:r>
                    <w:rPr>
                      <w:b/>
                      <w:sz w:val="28"/>
                    </w:rPr>
                    <w:t>ROBLES</w:t>
                  </w:r>
                </w:p>
                <w:p w:rsidR="007A4BD9" w:rsidRPr="00DD6D15" w:rsidRDefault="007A4BD9" w:rsidP="00281FEC">
                  <w:pPr>
                    <w:spacing w:after="0"/>
                    <w:jc w:val="center"/>
                    <w:rPr>
                      <w:b/>
                      <w:sz w:val="28"/>
                    </w:rPr>
                  </w:pPr>
                </w:p>
                <w:p w:rsidR="007A4BD9" w:rsidRDefault="003A77B6" w:rsidP="007A4BD9">
                  <w:pPr>
                    <w:spacing w:after="0"/>
                  </w:pPr>
                  <w:r>
                    <w:t xml:space="preserve">  </w:t>
                  </w:r>
                </w:p>
                <w:p w:rsidR="000662B2" w:rsidRDefault="000662B2" w:rsidP="007A4BD9">
                  <w:pPr>
                    <w:spacing w:after="0"/>
                    <w:jc w:val="center"/>
                  </w:pPr>
                </w:p>
                <w:p w:rsidR="007A4BD9" w:rsidRDefault="007A4BD9" w:rsidP="007A4BD9">
                  <w:pPr>
                    <w:spacing w:after="0"/>
                    <w:jc w:val="center"/>
                  </w:pPr>
                </w:p>
                <w:p w:rsidR="007A4BD9" w:rsidRPr="00FA6453" w:rsidRDefault="007A4BD9" w:rsidP="00FA6453">
                  <w:pPr>
                    <w:spacing w:after="0"/>
                    <w:jc w:val="center"/>
                  </w:pPr>
                </w:p>
                <w:p w:rsidR="007A4BD9" w:rsidRDefault="007A4BD9" w:rsidP="00566FB3">
                  <w:pPr>
                    <w:spacing w:after="0"/>
                  </w:pPr>
                </w:p>
                <w:p w:rsidR="007A4BD9" w:rsidRDefault="007A4BD9" w:rsidP="007A4BD9">
                  <w:pPr>
                    <w:spacing w:after="0"/>
                  </w:pPr>
                </w:p>
                <w:p w:rsidR="007A4BD9" w:rsidRDefault="007A4BD9" w:rsidP="007A4BD9"/>
              </w:txbxContent>
            </v:textbox>
            <w10:wrap type="tight"/>
          </v:shape>
        </w:pict>
      </w:r>
      <w:r>
        <w:rPr>
          <w:noProof/>
          <w:color w:val="FF0000"/>
          <w:lang w:eastAsia="es-ES_tradnl"/>
        </w:rPr>
        <w:pict>
          <v:rect id="_x0000_s1070" style="position:absolute;margin-left:-162pt;margin-top:-6.65pt;width:143.25pt;height:755.25pt;z-index:251649536;mso-wrap-edited:f" wrapcoords="-113 0 -113 21557 21600 21557 21600 0 -113 0" fillcolor="#d8dfbf" stroked="f" strokecolor="#4a7ebb" strokeweight="1.5pt">
            <v:fill opacity="30147f" o:detectmouseclick="t"/>
            <v:shadow opacity="22938f" offset="0"/>
            <v:textbox inset=",7.2pt,,7.2pt"/>
            <w10:wrap type="tight"/>
          </v:rect>
        </w:pict>
      </w:r>
      <w:r>
        <w:rPr>
          <w:noProof/>
          <w:lang w:eastAsia="es-ES_tradnl"/>
        </w:rPr>
        <w:pict>
          <v:shape id="_x0000_s1071" type="#_x0000_t202" style="position:absolute;margin-left:-2in;margin-top:10.6pt;width:108pt;height:141.75pt;z-index:251650560;mso-wrap-edited:f" wrapcoords="0 0 21600 0 21600 21600 0 21600 0 0" strokecolor="#c4cf9f">
            <v:fill o:detectmouseclick="t"/>
            <v:textbox style="mso-next-textbox:#_x0000_s1071" inset=",7.2pt,,7.2pt">
              <w:txbxContent>
                <w:p w:rsidR="007A4BD9" w:rsidRPr="006C1C59" w:rsidRDefault="00661D55" w:rsidP="007A4BD9">
                  <w:pPr>
                    <w:jc w:val="center"/>
                    <w:rPr>
                      <w:b/>
                    </w:rPr>
                  </w:pPr>
                  <w:r>
                    <w:rPr>
                      <w:b/>
                      <w:noProof/>
                      <w:lang w:val="es-MX" w:eastAsia="es-MX"/>
                    </w:rPr>
                    <w:drawing>
                      <wp:inline distT="0" distB="0" distL="0" distR="0">
                        <wp:extent cx="1230630" cy="1706880"/>
                        <wp:effectExtent l="19050" t="0" r="7620" b="0"/>
                        <wp:docPr id="1" name="Imagen 1" descr="Esperanza Guadalupe Orozco Ro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eranza Guadalupe Orozco Robles"/>
                                <pic:cNvPicPr>
                                  <a:picLocks noChangeAspect="1" noChangeArrowheads="1"/>
                                </pic:cNvPicPr>
                              </pic:nvPicPr>
                              <pic:blipFill>
                                <a:blip r:embed="rId9"/>
                                <a:srcRect/>
                                <a:stretch>
                                  <a:fillRect/>
                                </a:stretch>
                              </pic:blipFill>
                              <pic:spPr bwMode="auto">
                                <a:xfrm>
                                  <a:off x="0" y="0"/>
                                  <a:ext cx="1230630" cy="1706880"/>
                                </a:xfrm>
                                <a:prstGeom prst="rect">
                                  <a:avLst/>
                                </a:prstGeom>
                                <a:noFill/>
                                <a:ln w="9525">
                                  <a:noFill/>
                                  <a:miter lim="800000"/>
                                  <a:headEnd/>
                                  <a:tailEnd/>
                                </a:ln>
                              </pic:spPr>
                            </pic:pic>
                          </a:graphicData>
                        </a:graphic>
                      </wp:inline>
                    </w:drawing>
                  </w:r>
                </w:p>
              </w:txbxContent>
            </v:textbox>
            <w10:wrap type="tight"/>
          </v:shape>
        </w:pict>
      </w:r>
      <w:r>
        <w:rPr>
          <w:noProof/>
          <w:lang w:eastAsia="es-ES_tradnl"/>
        </w:rPr>
        <w:pict>
          <v:shape id="_x0000_s1077" type="#_x0000_t202" style="position:absolute;margin-left:5.25pt;margin-top:-6.65pt;width:306pt;height:34.5pt;z-index:251656704;mso-wrap-edited:f" wrapcoords="0 0 21600 0 21600 21600 0 21600 0 0" filled="f" stroked="f">
            <v:fill o:detectmouseclick="t"/>
            <v:textbox style="mso-next-textbox:#_x0000_s1077" inset=",7.2pt,,7.2pt">
              <w:txbxContent>
                <w:p w:rsidR="007A4BD9" w:rsidRPr="00661D55" w:rsidRDefault="00FA6453" w:rsidP="00661D55">
                  <w:pPr>
                    <w:jc w:val="center"/>
                    <w:rPr>
                      <w:rFonts w:ascii="Gill Sans" w:hAnsi="Gill Sans"/>
                      <w:b/>
                      <w:color w:val="788843"/>
                      <w:sz w:val="28"/>
                      <w:lang w:val="es-ES"/>
                    </w:rPr>
                  </w:pPr>
                  <w:r>
                    <w:rPr>
                      <w:rFonts w:ascii="Arial" w:hAnsi="Arial" w:cs="Arial"/>
                      <w:b/>
                      <w:color w:val="788843"/>
                      <w:sz w:val="32"/>
                      <w:szCs w:val="32"/>
                      <w:lang w:val="es-ES"/>
                    </w:rPr>
                    <w:t xml:space="preserve"> </w:t>
                  </w:r>
                  <w:r w:rsidR="005342EC">
                    <w:rPr>
                      <w:rFonts w:ascii="Arial" w:hAnsi="Arial" w:cs="Arial"/>
                      <w:b/>
                      <w:color w:val="788843"/>
                      <w:sz w:val="32"/>
                      <w:szCs w:val="32"/>
                      <w:lang w:val="es-ES"/>
                    </w:rPr>
                    <w:t xml:space="preserve">          </w:t>
                  </w:r>
                  <w:r w:rsidR="00661D55" w:rsidRPr="00E405FD">
                    <w:rPr>
                      <w:rFonts w:ascii="Arial" w:hAnsi="Arial" w:cs="Arial"/>
                      <w:b/>
                      <w:color w:val="788843"/>
                      <w:sz w:val="32"/>
                      <w:szCs w:val="32"/>
                      <w:lang w:val="es-ES"/>
                    </w:rPr>
                    <w:t>CURRICULUM  VITAE</w:t>
                  </w:r>
                </w:p>
              </w:txbxContent>
            </v:textbox>
            <w10:wrap type="tight"/>
          </v:shape>
        </w:pict>
      </w:r>
      <w:r>
        <w:rPr>
          <w:noProof/>
          <w:lang w:eastAsia="es-ES_tradnl"/>
        </w:rPr>
        <w:pict>
          <v:shape id="_x0000_s1091" type="#_x0000_t95" style="position:absolute;margin-left:-126pt;margin-top:648.75pt;width:71.25pt;height:71.25pt;rotation:270;z-index:251664896;mso-wrap-edited:f" wrapcoords="6750 -450 3600 900 -450 4950 -450 10350 22050 10350 22050 4950 17550 900 14400 -450 6750 -450" strokecolor="#9eb060" strokeweight="1.5pt">
            <v:fill o:detectmouseclick="t"/>
            <v:stroke opacity="20316f"/>
            <v:shadow opacity="22938f" offset="0"/>
            <v:textbox inset=",7.2pt,,7.2pt"/>
            <w10:wrap type="tight"/>
          </v:shape>
        </w:pict>
      </w:r>
      <w:r>
        <w:rPr>
          <w:noProof/>
          <w:lang w:eastAsia="es-ES_tradnl"/>
        </w:rPr>
        <w:pict>
          <v:shape id="_x0000_s1090" type="#_x0000_t95" style="position:absolute;margin-left:-90pt;margin-top:666pt;width:36pt;height:36pt;rotation:90;z-index:251663872;mso-wrap-edited:f" wrapcoords="6750 -450 3600 900 -450 4950 -450 10350 22050 10350 22050 4950 17550 900 14400 -450 6750 -450" strokecolor="#9eb060" strokeweight="1.5pt">
            <v:fill o:detectmouseclick="t"/>
            <v:stroke opacity="20316f"/>
            <v:shadow opacity="22938f" offset="0"/>
            <v:textbox inset=",7.2pt,,7.2pt"/>
            <w10:wrap type="tight"/>
          </v:shape>
        </w:pict>
      </w:r>
      <w:r>
        <w:rPr>
          <w:noProof/>
          <w:lang w:eastAsia="es-ES_tradnl"/>
        </w:rPr>
        <w:pict>
          <v:oval id="_x0000_s1080" style="position:absolute;margin-left:-2in;margin-top:630pt;width:107.25pt;height:107.25pt;z-index:251657728;mso-wrap-edited:f" wrapcoords="8609 -151 7401 0 3625 1812 1208 4682 0 7099 -151 8911 -151 12688 0 14349 1057 16615 3323 19485 7250 21448 8609 21600 8307 21448 7854 21448 13594 21448 13141 21448 12839 21600 14198 21448 18125 19485 20391 16615 21448 14349 21751 11932 21751 8911 21448 7099 20240 4682 17823 1812 14047 0 12839 -151 8609 -151" stroked="f" strokecolor="#4a7ebb" strokeweight="1.5pt">
            <v:fill o:detectmouseclick="t"/>
            <v:shadow opacity="22938f" offset="0"/>
            <v:textbox inset=",7.2pt,,7.2pt"/>
            <w10:wrap type="tight"/>
          </v:oval>
        </w:pict>
      </w:r>
    </w:p>
    <w:sectPr w:rsidR="007A4BD9" w:rsidSect="007A4BD9">
      <w:pgSz w:w="11900" w:h="16840"/>
      <w:pgMar w:top="568" w:right="985" w:bottom="1417" w:left="382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57F" w:rsidRDefault="0037057F">
      <w:pPr>
        <w:spacing w:after="0"/>
      </w:pPr>
      <w:r>
        <w:separator/>
      </w:r>
    </w:p>
  </w:endnote>
  <w:endnote w:type="continuationSeparator" w:id="0">
    <w:p w:rsidR="0037057F" w:rsidRDefault="003705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ill Sans">
    <w:altName w:val="Gill Sans M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57F" w:rsidRDefault="0037057F">
      <w:pPr>
        <w:spacing w:after="0"/>
      </w:pPr>
      <w:r>
        <w:separator/>
      </w:r>
    </w:p>
  </w:footnote>
  <w:footnote w:type="continuationSeparator" w:id="0">
    <w:p w:rsidR="0037057F" w:rsidRDefault="003705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B617C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170F"/>
    <w:rsid w:val="000033C5"/>
    <w:rsid w:val="000044CC"/>
    <w:rsid w:val="000173EC"/>
    <w:rsid w:val="00031230"/>
    <w:rsid w:val="0004497F"/>
    <w:rsid w:val="00052F43"/>
    <w:rsid w:val="00063037"/>
    <w:rsid w:val="000662B2"/>
    <w:rsid w:val="00083672"/>
    <w:rsid w:val="00091190"/>
    <w:rsid w:val="00097C81"/>
    <w:rsid w:val="000A4F0A"/>
    <w:rsid w:val="000B16FD"/>
    <w:rsid w:val="000B432D"/>
    <w:rsid w:val="000B5DCA"/>
    <w:rsid w:val="000C71A1"/>
    <w:rsid w:val="0010486C"/>
    <w:rsid w:val="001076D2"/>
    <w:rsid w:val="001102D0"/>
    <w:rsid w:val="0013093B"/>
    <w:rsid w:val="00134CB7"/>
    <w:rsid w:val="001413E8"/>
    <w:rsid w:val="00143256"/>
    <w:rsid w:val="001701F7"/>
    <w:rsid w:val="0017460C"/>
    <w:rsid w:val="00174FB1"/>
    <w:rsid w:val="00175D23"/>
    <w:rsid w:val="00192232"/>
    <w:rsid w:val="001A18CE"/>
    <w:rsid w:val="001C7581"/>
    <w:rsid w:val="001D5BC2"/>
    <w:rsid w:val="001E558E"/>
    <w:rsid w:val="002071D9"/>
    <w:rsid w:val="002259DA"/>
    <w:rsid w:val="002334E6"/>
    <w:rsid w:val="00247A24"/>
    <w:rsid w:val="00254C51"/>
    <w:rsid w:val="00262113"/>
    <w:rsid w:val="00265BD4"/>
    <w:rsid w:val="00271244"/>
    <w:rsid w:val="002736AC"/>
    <w:rsid w:val="00273EBE"/>
    <w:rsid w:val="00281FEC"/>
    <w:rsid w:val="002A2B81"/>
    <w:rsid w:val="002B3330"/>
    <w:rsid w:val="002C0701"/>
    <w:rsid w:val="002E0674"/>
    <w:rsid w:val="002E251A"/>
    <w:rsid w:val="00314A65"/>
    <w:rsid w:val="003407F2"/>
    <w:rsid w:val="003668C5"/>
    <w:rsid w:val="0037057F"/>
    <w:rsid w:val="003A77B6"/>
    <w:rsid w:val="003B1329"/>
    <w:rsid w:val="003B378B"/>
    <w:rsid w:val="003B5965"/>
    <w:rsid w:val="003D0D6C"/>
    <w:rsid w:val="003D5CCA"/>
    <w:rsid w:val="003E22BA"/>
    <w:rsid w:val="003F170F"/>
    <w:rsid w:val="00413E20"/>
    <w:rsid w:val="00421BFC"/>
    <w:rsid w:val="00423336"/>
    <w:rsid w:val="00426677"/>
    <w:rsid w:val="00446A8E"/>
    <w:rsid w:val="00455592"/>
    <w:rsid w:val="00467440"/>
    <w:rsid w:val="00472A98"/>
    <w:rsid w:val="00477521"/>
    <w:rsid w:val="00477E21"/>
    <w:rsid w:val="004863C4"/>
    <w:rsid w:val="004908E9"/>
    <w:rsid w:val="00492352"/>
    <w:rsid w:val="004A361C"/>
    <w:rsid w:val="004F09C9"/>
    <w:rsid w:val="00505D9D"/>
    <w:rsid w:val="00506F46"/>
    <w:rsid w:val="00521FA5"/>
    <w:rsid w:val="00524CD9"/>
    <w:rsid w:val="005256ED"/>
    <w:rsid w:val="005342EC"/>
    <w:rsid w:val="00553F6A"/>
    <w:rsid w:val="00555BA4"/>
    <w:rsid w:val="00563B5F"/>
    <w:rsid w:val="00564F39"/>
    <w:rsid w:val="00566FB3"/>
    <w:rsid w:val="005C44E2"/>
    <w:rsid w:val="005E285B"/>
    <w:rsid w:val="005F6344"/>
    <w:rsid w:val="00600488"/>
    <w:rsid w:val="00603E49"/>
    <w:rsid w:val="00614910"/>
    <w:rsid w:val="00616728"/>
    <w:rsid w:val="00621FF2"/>
    <w:rsid w:val="00643DE5"/>
    <w:rsid w:val="00655BDE"/>
    <w:rsid w:val="00661D55"/>
    <w:rsid w:val="00681712"/>
    <w:rsid w:val="00681BF4"/>
    <w:rsid w:val="00685A80"/>
    <w:rsid w:val="006A1527"/>
    <w:rsid w:val="006A7D77"/>
    <w:rsid w:val="006B00FA"/>
    <w:rsid w:val="006B6256"/>
    <w:rsid w:val="006C0B91"/>
    <w:rsid w:val="006C7F57"/>
    <w:rsid w:val="006E3D64"/>
    <w:rsid w:val="00722E72"/>
    <w:rsid w:val="00727BAB"/>
    <w:rsid w:val="0073331F"/>
    <w:rsid w:val="00736AAF"/>
    <w:rsid w:val="00750410"/>
    <w:rsid w:val="00781C43"/>
    <w:rsid w:val="0078615A"/>
    <w:rsid w:val="007971B8"/>
    <w:rsid w:val="007A25D6"/>
    <w:rsid w:val="007A4BD9"/>
    <w:rsid w:val="007B046B"/>
    <w:rsid w:val="007B2555"/>
    <w:rsid w:val="007C30CF"/>
    <w:rsid w:val="007E76AC"/>
    <w:rsid w:val="008001E1"/>
    <w:rsid w:val="00825AF6"/>
    <w:rsid w:val="008357A9"/>
    <w:rsid w:val="008413B1"/>
    <w:rsid w:val="00845CBA"/>
    <w:rsid w:val="008622A2"/>
    <w:rsid w:val="008644B9"/>
    <w:rsid w:val="00867278"/>
    <w:rsid w:val="00891246"/>
    <w:rsid w:val="00891E28"/>
    <w:rsid w:val="008B4BB5"/>
    <w:rsid w:val="008C3246"/>
    <w:rsid w:val="008F5870"/>
    <w:rsid w:val="00931141"/>
    <w:rsid w:val="009344CF"/>
    <w:rsid w:val="00940ABE"/>
    <w:rsid w:val="00964D9B"/>
    <w:rsid w:val="0099036A"/>
    <w:rsid w:val="009B6F20"/>
    <w:rsid w:val="009C4102"/>
    <w:rsid w:val="009D2267"/>
    <w:rsid w:val="00A1357F"/>
    <w:rsid w:val="00A3548F"/>
    <w:rsid w:val="00A470AE"/>
    <w:rsid w:val="00A54D63"/>
    <w:rsid w:val="00A5723E"/>
    <w:rsid w:val="00A612D8"/>
    <w:rsid w:val="00A93F66"/>
    <w:rsid w:val="00AA0D66"/>
    <w:rsid w:val="00AB715B"/>
    <w:rsid w:val="00B151DF"/>
    <w:rsid w:val="00B41AF1"/>
    <w:rsid w:val="00B772A3"/>
    <w:rsid w:val="00B905C9"/>
    <w:rsid w:val="00BC0D48"/>
    <w:rsid w:val="00BC125D"/>
    <w:rsid w:val="00BC241E"/>
    <w:rsid w:val="00BC4630"/>
    <w:rsid w:val="00BD7037"/>
    <w:rsid w:val="00BF03D0"/>
    <w:rsid w:val="00BF31D3"/>
    <w:rsid w:val="00BF3228"/>
    <w:rsid w:val="00C04D1B"/>
    <w:rsid w:val="00C10E24"/>
    <w:rsid w:val="00C1524E"/>
    <w:rsid w:val="00C22383"/>
    <w:rsid w:val="00C25765"/>
    <w:rsid w:val="00C272A1"/>
    <w:rsid w:val="00C415C2"/>
    <w:rsid w:val="00C42AB2"/>
    <w:rsid w:val="00C46742"/>
    <w:rsid w:val="00C563C8"/>
    <w:rsid w:val="00C56DC3"/>
    <w:rsid w:val="00C7546C"/>
    <w:rsid w:val="00C76F4A"/>
    <w:rsid w:val="00CB00EE"/>
    <w:rsid w:val="00CB2FC6"/>
    <w:rsid w:val="00CB5C9B"/>
    <w:rsid w:val="00CB626D"/>
    <w:rsid w:val="00CD6E57"/>
    <w:rsid w:val="00CE73B5"/>
    <w:rsid w:val="00D208A1"/>
    <w:rsid w:val="00D26920"/>
    <w:rsid w:val="00D3557E"/>
    <w:rsid w:val="00D43E71"/>
    <w:rsid w:val="00D6784D"/>
    <w:rsid w:val="00D70751"/>
    <w:rsid w:val="00D803D9"/>
    <w:rsid w:val="00D836D9"/>
    <w:rsid w:val="00D90FA1"/>
    <w:rsid w:val="00DB756E"/>
    <w:rsid w:val="00DC0ACA"/>
    <w:rsid w:val="00DE79DD"/>
    <w:rsid w:val="00DF1C43"/>
    <w:rsid w:val="00E02029"/>
    <w:rsid w:val="00E10FC2"/>
    <w:rsid w:val="00E171CB"/>
    <w:rsid w:val="00E225D1"/>
    <w:rsid w:val="00E27AF9"/>
    <w:rsid w:val="00E3013E"/>
    <w:rsid w:val="00E3547D"/>
    <w:rsid w:val="00E405FD"/>
    <w:rsid w:val="00E46F75"/>
    <w:rsid w:val="00E672B7"/>
    <w:rsid w:val="00E6743F"/>
    <w:rsid w:val="00E8110E"/>
    <w:rsid w:val="00EA2A50"/>
    <w:rsid w:val="00EA6354"/>
    <w:rsid w:val="00EB55BA"/>
    <w:rsid w:val="00EC0CC2"/>
    <w:rsid w:val="00ED1FE3"/>
    <w:rsid w:val="00ED3226"/>
    <w:rsid w:val="00ED3764"/>
    <w:rsid w:val="00ED5D21"/>
    <w:rsid w:val="00ED791A"/>
    <w:rsid w:val="00F12995"/>
    <w:rsid w:val="00F17CD4"/>
    <w:rsid w:val="00F47F7A"/>
    <w:rsid w:val="00F63C31"/>
    <w:rsid w:val="00F74BAA"/>
    <w:rsid w:val="00F84478"/>
    <w:rsid w:val="00F8520C"/>
    <w:rsid w:val="00F900D6"/>
    <w:rsid w:val="00FA6453"/>
    <w:rsid w:val="00FC687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BE17687-840D-4A8D-AFFA-0528524E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92D"/>
    <w:pPr>
      <w:spacing w:after="200"/>
    </w:pPr>
    <w:rPr>
      <w:sz w:val="24"/>
      <w:szCs w:val="24"/>
      <w:lang w:val="es-ES_tradnl" w:eastAsia="en-US"/>
    </w:rPr>
  </w:style>
  <w:style w:type="paragraph" w:styleId="Ttulo1">
    <w:name w:val="heading 1"/>
    <w:basedOn w:val="Normal"/>
    <w:next w:val="Normal"/>
    <w:link w:val="Ttulo1Car"/>
    <w:uiPriority w:val="9"/>
    <w:qFormat/>
    <w:rsid w:val="003F170F"/>
    <w:pPr>
      <w:keepNext/>
      <w:keepLines/>
      <w:spacing w:before="480" w:after="0"/>
      <w:outlineLvl w:val="0"/>
    </w:pPr>
    <w:rPr>
      <w:rFonts w:ascii="Calibri" w:eastAsia="Times New Roman" w:hAnsi="Calibri"/>
      <w:b/>
      <w:bCs/>
      <w:color w:val="728040"/>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F170F"/>
    <w:rPr>
      <w:rFonts w:ascii="Calibri" w:eastAsia="Times New Roman" w:hAnsi="Calibri" w:cs="Times New Roman"/>
      <w:b/>
      <w:bCs/>
      <w:color w:val="728040"/>
      <w:sz w:val="32"/>
      <w:szCs w:val="32"/>
    </w:rPr>
  </w:style>
  <w:style w:type="paragraph" w:customStyle="1" w:styleId="Encabezadodetabladecontenido">
    <w:name w:val="Encabezado de tabla de contenido"/>
    <w:basedOn w:val="Ttulo1"/>
    <w:next w:val="Normal"/>
    <w:uiPriority w:val="39"/>
    <w:unhideWhenUsed/>
    <w:qFormat/>
    <w:rsid w:val="003F170F"/>
    <w:pPr>
      <w:spacing w:line="276" w:lineRule="auto"/>
      <w:outlineLvl w:val="9"/>
    </w:pPr>
    <w:rPr>
      <w:color w:val="788843"/>
      <w:sz w:val="28"/>
      <w:szCs w:val="28"/>
      <w:lang w:eastAsia="es-ES_tradnl"/>
    </w:rPr>
  </w:style>
  <w:style w:type="paragraph" w:styleId="TDC1">
    <w:name w:val="toc 1"/>
    <w:basedOn w:val="Normal"/>
    <w:next w:val="Normal"/>
    <w:autoRedefine/>
    <w:uiPriority w:val="39"/>
    <w:semiHidden/>
    <w:unhideWhenUsed/>
    <w:rsid w:val="003F170F"/>
    <w:pPr>
      <w:spacing w:before="120" w:after="0"/>
    </w:pPr>
    <w:rPr>
      <w:b/>
    </w:rPr>
  </w:style>
  <w:style w:type="paragraph" w:styleId="TDC2">
    <w:name w:val="toc 2"/>
    <w:basedOn w:val="Normal"/>
    <w:next w:val="Normal"/>
    <w:autoRedefine/>
    <w:uiPriority w:val="39"/>
    <w:semiHidden/>
    <w:unhideWhenUsed/>
    <w:rsid w:val="003F170F"/>
    <w:pPr>
      <w:spacing w:after="0"/>
      <w:ind w:left="240"/>
    </w:pPr>
    <w:rPr>
      <w:b/>
      <w:sz w:val="22"/>
      <w:szCs w:val="22"/>
    </w:rPr>
  </w:style>
  <w:style w:type="paragraph" w:styleId="TDC3">
    <w:name w:val="toc 3"/>
    <w:basedOn w:val="Normal"/>
    <w:next w:val="Normal"/>
    <w:autoRedefine/>
    <w:uiPriority w:val="39"/>
    <w:semiHidden/>
    <w:unhideWhenUsed/>
    <w:rsid w:val="003F170F"/>
    <w:pPr>
      <w:spacing w:after="0"/>
      <w:ind w:left="480"/>
    </w:pPr>
    <w:rPr>
      <w:sz w:val="22"/>
      <w:szCs w:val="22"/>
    </w:rPr>
  </w:style>
  <w:style w:type="paragraph" w:styleId="TDC4">
    <w:name w:val="toc 4"/>
    <w:basedOn w:val="Normal"/>
    <w:next w:val="Normal"/>
    <w:autoRedefine/>
    <w:uiPriority w:val="39"/>
    <w:semiHidden/>
    <w:unhideWhenUsed/>
    <w:rsid w:val="003F170F"/>
    <w:pPr>
      <w:spacing w:after="0"/>
      <w:ind w:left="720"/>
    </w:pPr>
    <w:rPr>
      <w:sz w:val="20"/>
      <w:szCs w:val="20"/>
    </w:rPr>
  </w:style>
  <w:style w:type="paragraph" w:styleId="TDC5">
    <w:name w:val="toc 5"/>
    <w:basedOn w:val="Normal"/>
    <w:next w:val="Normal"/>
    <w:autoRedefine/>
    <w:uiPriority w:val="39"/>
    <w:semiHidden/>
    <w:unhideWhenUsed/>
    <w:rsid w:val="003F170F"/>
    <w:pPr>
      <w:spacing w:after="0"/>
      <w:ind w:left="960"/>
    </w:pPr>
    <w:rPr>
      <w:sz w:val="20"/>
      <w:szCs w:val="20"/>
    </w:rPr>
  </w:style>
  <w:style w:type="paragraph" w:styleId="TDC6">
    <w:name w:val="toc 6"/>
    <w:basedOn w:val="Normal"/>
    <w:next w:val="Normal"/>
    <w:autoRedefine/>
    <w:uiPriority w:val="39"/>
    <w:semiHidden/>
    <w:unhideWhenUsed/>
    <w:rsid w:val="003F170F"/>
    <w:pPr>
      <w:spacing w:after="0"/>
      <w:ind w:left="1200"/>
    </w:pPr>
    <w:rPr>
      <w:sz w:val="20"/>
      <w:szCs w:val="20"/>
    </w:rPr>
  </w:style>
  <w:style w:type="paragraph" w:styleId="TDC7">
    <w:name w:val="toc 7"/>
    <w:basedOn w:val="Normal"/>
    <w:next w:val="Normal"/>
    <w:autoRedefine/>
    <w:uiPriority w:val="39"/>
    <w:semiHidden/>
    <w:unhideWhenUsed/>
    <w:rsid w:val="003F170F"/>
    <w:pPr>
      <w:spacing w:after="0"/>
      <w:ind w:left="1440"/>
    </w:pPr>
    <w:rPr>
      <w:sz w:val="20"/>
      <w:szCs w:val="20"/>
    </w:rPr>
  </w:style>
  <w:style w:type="paragraph" w:styleId="TDC8">
    <w:name w:val="toc 8"/>
    <w:basedOn w:val="Normal"/>
    <w:next w:val="Normal"/>
    <w:autoRedefine/>
    <w:uiPriority w:val="39"/>
    <w:semiHidden/>
    <w:unhideWhenUsed/>
    <w:rsid w:val="003F170F"/>
    <w:pPr>
      <w:spacing w:after="0"/>
      <w:ind w:left="1680"/>
    </w:pPr>
    <w:rPr>
      <w:sz w:val="20"/>
      <w:szCs w:val="20"/>
    </w:rPr>
  </w:style>
  <w:style w:type="paragraph" w:styleId="TDC9">
    <w:name w:val="toc 9"/>
    <w:basedOn w:val="Normal"/>
    <w:next w:val="Normal"/>
    <w:autoRedefine/>
    <w:uiPriority w:val="39"/>
    <w:semiHidden/>
    <w:unhideWhenUsed/>
    <w:rsid w:val="003F170F"/>
    <w:pPr>
      <w:spacing w:after="0"/>
      <w:ind w:left="1920"/>
    </w:pPr>
    <w:rPr>
      <w:sz w:val="20"/>
      <w:szCs w:val="20"/>
    </w:rPr>
  </w:style>
  <w:style w:type="paragraph" w:styleId="Encabezado">
    <w:name w:val="header"/>
    <w:basedOn w:val="Normal"/>
    <w:link w:val="EncabezadoCar"/>
    <w:uiPriority w:val="99"/>
    <w:semiHidden/>
    <w:unhideWhenUsed/>
    <w:rsid w:val="00162053"/>
    <w:pPr>
      <w:tabs>
        <w:tab w:val="center" w:pos="4252"/>
        <w:tab w:val="right" w:pos="8504"/>
      </w:tabs>
      <w:spacing w:after="0"/>
    </w:pPr>
  </w:style>
  <w:style w:type="character" w:customStyle="1" w:styleId="EncabezadoCar">
    <w:name w:val="Encabezado Car"/>
    <w:basedOn w:val="Fuentedeprrafopredeter"/>
    <w:link w:val="Encabezado"/>
    <w:uiPriority w:val="99"/>
    <w:semiHidden/>
    <w:rsid w:val="00162053"/>
  </w:style>
  <w:style w:type="paragraph" w:styleId="Piedepgina">
    <w:name w:val="footer"/>
    <w:basedOn w:val="Normal"/>
    <w:link w:val="PiedepginaCar"/>
    <w:uiPriority w:val="99"/>
    <w:semiHidden/>
    <w:unhideWhenUsed/>
    <w:rsid w:val="00162053"/>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162053"/>
  </w:style>
  <w:style w:type="table" w:customStyle="1" w:styleId="Citadestacada1">
    <w:name w:val="Cita destacada1"/>
    <w:basedOn w:val="Tablanormal"/>
    <w:uiPriority w:val="60"/>
    <w:qFormat/>
    <w:rsid w:val="002B5C07"/>
    <w:rPr>
      <w:rFonts w:eastAsia="Times New Roman"/>
      <w:color w:val="788843"/>
      <w:sz w:val="22"/>
      <w:szCs w:val="22"/>
      <w:lang w:eastAsia="es-ES_tradnl"/>
    </w:rPr>
    <w:tblPr>
      <w:tblStyleRowBandSize w:val="1"/>
      <w:tblStyleColBandSize w:val="1"/>
      <w:tblBorders>
        <w:top w:val="single" w:sz="8" w:space="0" w:color="9EB060"/>
        <w:bottom w:val="single" w:sz="8" w:space="0" w:color="9EB060"/>
      </w:tblBorders>
    </w:tblPr>
    <w:tblStylePr w:type="firstRow">
      <w:pPr>
        <w:spacing w:before="0" w:after="0" w:line="240" w:lineRule="auto"/>
      </w:pPr>
      <w:rPr>
        <w:b/>
        <w:bCs/>
      </w:rPr>
      <w:tblPr/>
      <w:tcPr>
        <w:tcBorders>
          <w:top w:val="single" w:sz="8" w:space="0" w:color="9EB060"/>
          <w:left w:val="nil"/>
          <w:bottom w:val="single" w:sz="8" w:space="0" w:color="9EB060"/>
          <w:right w:val="nil"/>
          <w:insideH w:val="nil"/>
          <w:insideV w:val="nil"/>
        </w:tcBorders>
      </w:tcPr>
    </w:tblStylePr>
    <w:tblStylePr w:type="lastRow">
      <w:pPr>
        <w:spacing w:before="0" w:after="0" w:line="240" w:lineRule="auto"/>
      </w:pPr>
      <w:rPr>
        <w:b/>
        <w:bCs/>
      </w:rPr>
      <w:tblPr/>
      <w:tcPr>
        <w:tcBorders>
          <w:top w:val="single" w:sz="8" w:space="0" w:color="9EB060"/>
          <w:left w:val="nil"/>
          <w:bottom w:val="single" w:sz="8" w:space="0" w:color="9EB0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D7"/>
      </w:tcPr>
    </w:tblStylePr>
    <w:tblStylePr w:type="band1Horz">
      <w:tblPr/>
      <w:tcPr>
        <w:tcBorders>
          <w:left w:val="nil"/>
          <w:right w:val="nil"/>
          <w:insideH w:val="nil"/>
          <w:insideV w:val="nil"/>
        </w:tcBorders>
        <w:shd w:val="clear" w:color="auto" w:fill="E6EBD7"/>
      </w:tcPr>
    </w:tblStylePr>
  </w:style>
  <w:style w:type="table" w:customStyle="1" w:styleId="LightGrid-Accent11">
    <w:name w:val="Light Grid - Accent 11"/>
    <w:basedOn w:val="Tablanormal"/>
    <w:uiPriority w:val="62"/>
    <w:rsid w:val="00591540"/>
    <w:rPr>
      <w:sz w:val="22"/>
      <w:szCs w:val="22"/>
      <w:lang w:eastAsia="es-ES_tradnl"/>
    </w:rPr>
    <w:tblPr>
      <w:tblStyleRowBandSize w:val="1"/>
      <w:tblStyleColBandSize w:val="1"/>
      <w:tblBorders>
        <w:top w:val="single" w:sz="8" w:space="0" w:color="9EB060"/>
        <w:left w:val="single" w:sz="8" w:space="0" w:color="9EB060"/>
        <w:bottom w:val="single" w:sz="8" w:space="0" w:color="9EB060"/>
        <w:right w:val="single" w:sz="8" w:space="0" w:color="9EB060"/>
        <w:insideH w:val="single" w:sz="8" w:space="0" w:color="9EB060"/>
        <w:insideV w:val="single" w:sz="8" w:space="0" w:color="9EB060"/>
      </w:tblBorders>
    </w:tblPr>
    <w:tblStylePr w:type="firstRow">
      <w:pPr>
        <w:spacing w:before="0" w:after="0" w:line="240" w:lineRule="auto"/>
      </w:pPr>
      <w:rPr>
        <w:rFonts w:ascii="Courier" w:eastAsia="Times New Roman" w:hAnsi="Courier" w:cs="Times New Roman"/>
        <w:b/>
        <w:bCs/>
      </w:rPr>
      <w:tblPr/>
      <w:tcPr>
        <w:tcBorders>
          <w:top w:val="single" w:sz="8" w:space="0" w:color="9EB060"/>
          <w:left w:val="single" w:sz="8" w:space="0" w:color="9EB060"/>
          <w:bottom w:val="single" w:sz="18" w:space="0" w:color="9EB060"/>
          <w:right w:val="single" w:sz="8" w:space="0" w:color="9EB060"/>
          <w:insideH w:val="nil"/>
          <w:insideV w:val="single" w:sz="8" w:space="0" w:color="9EB060"/>
        </w:tcBorders>
      </w:tcPr>
    </w:tblStylePr>
    <w:tblStylePr w:type="lastRow">
      <w:pPr>
        <w:spacing w:before="0" w:after="0" w:line="240" w:lineRule="auto"/>
      </w:pPr>
      <w:rPr>
        <w:rFonts w:ascii="Courier" w:eastAsia="Times New Roman" w:hAnsi="Courier" w:cs="Times New Roman"/>
        <w:b/>
        <w:bCs/>
      </w:rPr>
      <w:tblPr/>
      <w:tcPr>
        <w:tcBorders>
          <w:top w:val="double" w:sz="6" w:space="0" w:color="9EB060"/>
          <w:left w:val="single" w:sz="8" w:space="0" w:color="9EB060"/>
          <w:bottom w:val="single" w:sz="8" w:space="0" w:color="9EB060"/>
          <w:right w:val="single" w:sz="8" w:space="0" w:color="9EB060"/>
          <w:insideH w:val="nil"/>
          <w:insideV w:val="single" w:sz="8" w:space="0" w:color="9EB060"/>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9EB060"/>
          <w:left w:val="single" w:sz="8" w:space="0" w:color="9EB060"/>
          <w:bottom w:val="single" w:sz="8" w:space="0" w:color="9EB060"/>
          <w:right w:val="single" w:sz="8" w:space="0" w:color="9EB060"/>
        </w:tcBorders>
      </w:tcPr>
    </w:tblStylePr>
    <w:tblStylePr w:type="band1Vert">
      <w:tblPr/>
      <w:tcPr>
        <w:tcBorders>
          <w:top w:val="single" w:sz="8" w:space="0" w:color="9EB060"/>
          <w:left w:val="single" w:sz="8" w:space="0" w:color="9EB060"/>
          <w:bottom w:val="single" w:sz="8" w:space="0" w:color="9EB060"/>
          <w:right w:val="single" w:sz="8" w:space="0" w:color="9EB060"/>
        </w:tcBorders>
        <w:shd w:val="clear" w:color="auto" w:fill="E6EBD7"/>
      </w:tcPr>
    </w:tblStylePr>
    <w:tblStylePr w:type="band1Horz">
      <w:tblPr/>
      <w:tcPr>
        <w:tcBorders>
          <w:top w:val="single" w:sz="8" w:space="0" w:color="9EB060"/>
          <w:left w:val="single" w:sz="8" w:space="0" w:color="9EB060"/>
          <w:bottom w:val="single" w:sz="8" w:space="0" w:color="9EB060"/>
          <w:right w:val="single" w:sz="8" w:space="0" w:color="9EB060"/>
          <w:insideV w:val="single" w:sz="8" w:space="0" w:color="9EB060"/>
        </w:tcBorders>
        <w:shd w:val="clear" w:color="auto" w:fill="E6EBD7"/>
      </w:tcPr>
    </w:tblStylePr>
    <w:tblStylePr w:type="band2Horz">
      <w:tblPr/>
      <w:tcPr>
        <w:tcBorders>
          <w:top w:val="single" w:sz="8" w:space="0" w:color="9EB060"/>
          <w:left w:val="single" w:sz="8" w:space="0" w:color="9EB060"/>
          <w:bottom w:val="single" w:sz="8" w:space="0" w:color="9EB060"/>
          <w:right w:val="single" w:sz="8" w:space="0" w:color="9EB060"/>
          <w:insideV w:val="single" w:sz="8" w:space="0" w:color="9EB060"/>
        </w:tcBorders>
      </w:tcPr>
    </w:tblStylePr>
  </w:style>
  <w:style w:type="table" w:styleId="Tablaconcuadrcula">
    <w:name w:val="Table Grid"/>
    <w:basedOn w:val="Tablanormal"/>
    <w:uiPriority w:val="59"/>
    <w:rsid w:val="00C24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vistosa-nfasis11">
    <w:name w:val="Lista vistosa - Énfasis 11"/>
    <w:basedOn w:val="Normal"/>
    <w:uiPriority w:val="34"/>
    <w:qFormat/>
    <w:rsid w:val="006C1C59"/>
    <w:pPr>
      <w:ind w:left="720"/>
      <w:contextualSpacing/>
    </w:pPr>
  </w:style>
  <w:style w:type="paragraph" w:styleId="Textodeglobo">
    <w:name w:val="Balloon Text"/>
    <w:basedOn w:val="Normal"/>
    <w:link w:val="TextodegloboCar"/>
    <w:uiPriority w:val="99"/>
    <w:semiHidden/>
    <w:unhideWhenUsed/>
    <w:rsid w:val="00A612D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2D8"/>
    <w:rPr>
      <w:rFonts w:ascii="Tahoma" w:hAnsi="Tahoma" w:cs="Tahoma"/>
      <w:sz w:val="16"/>
      <w:szCs w:val="16"/>
      <w:lang w:val="es-ES_tradnl" w:eastAsia="en-US"/>
    </w:rPr>
  </w:style>
  <w:style w:type="character" w:styleId="Hipervnculo">
    <w:name w:val="Hyperlink"/>
    <w:basedOn w:val="Fuentedeprrafopredeter"/>
    <w:uiPriority w:val="99"/>
    <w:unhideWhenUsed/>
    <w:rsid w:val="003E2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46AA-B5AA-4278-93EE-CDB12866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Words>
  <Characters>14</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Apellidos</vt:lpstr>
      <vt:lpstr>Nombre Apellidos</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Apellidos</dc:title>
  <dc:subject/>
  <dc:creator>Rafel Soriano</dc:creator>
  <cp:keywords/>
  <dc:description/>
  <cp:lastModifiedBy>Manuel</cp:lastModifiedBy>
  <cp:revision>37</cp:revision>
  <cp:lastPrinted>2009-01-15T22:32:00Z</cp:lastPrinted>
  <dcterms:created xsi:type="dcterms:W3CDTF">2016-11-22T17:04:00Z</dcterms:created>
  <dcterms:modified xsi:type="dcterms:W3CDTF">2016-11-22T19:08:00Z</dcterms:modified>
</cp:coreProperties>
</file>