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1242"/>
        <w:gridCol w:w="2161"/>
        <w:gridCol w:w="5435"/>
      </w:tblGrid>
      <w:tr w:rsidR="006E6D00" w:rsidTr="002E1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5" w:type="dxa"/>
            <w:gridSpan w:val="2"/>
          </w:tcPr>
          <w:p w:rsidR="006E6D00" w:rsidRDefault="006E6D00"/>
          <w:p w:rsidR="006E6D00" w:rsidRDefault="006E6D00"/>
          <w:p w:rsidR="006E6D00" w:rsidRDefault="006E6D00"/>
          <w:p w:rsidR="006E6D00" w:rsidRDefault="006E6D00"/>
          <w:p w:rsidR="006E6D00" w:rsidRDefault="006E6D00" w:rsidP="00214D61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761042" cy="1315346"/>
                  <wp:effectExtent l="0" t="228600" r="0" b="208654"/>
                  <wp:docPr id="2" name="0 Imagen" descr="Héctor-Álvarez-Contrera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ctor-Álvarez-Contreras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61042" cy="1315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E6D00" w:rsidRDefault="006E6D00"/>
          <w:p w:rsidR="006E6D00" w:rsidRDefault="006E6D00"/>
        </w:tc>
        <w:tc>
          <w:tcPr>
            <w:tcW w:w="5579" w:type="dxa"/>
          </w:tcPr>
          <w:p w:rsidR="006E6D00" w:rsidRDefault="006E6D00" w:rsidP="00214D61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p w:rsidR="006E6D00" w:rsidRPr="00214D61" w:rsidRDefault="006E6D00" w:rsidP="00CF7535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8244E1">
              <w:rPr>
                <w:noProof/>
                <w:sz w:val="48"/>
              </w:rPr>
              <w:t>Jefe de Contabilidad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E6D00" w:rsidRDefault="006E6D00" w:rsidP="0042224B">
            <w:pPr>
              <w:pStyle w:val="Ttulo2"/>
              <w:outlineLvl w:val="1"/>
            </w:pPr>
            <w:r>
              <w:t>Título</w:t>
            </w:r>
          </w:p>
        </w:tc>
        <w:tc>
          <w:tcPr>
            <w:tcW w:w="7812" w:type="dxa"/>
            <w:gridSpan w:val="2"/>
          </w:tcPr>
          <w:p w:rsidR="006E6D00" w:rsidRDefault="005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Licenciado en </w:t>
            </w:r>
            <w:r w:rsidR="008F0A58">
              <w:t>Contaduría</w:t>
            </w:r>
            <w:r>
              <w:t xml:space="preserve"> Pública</w:t>
            </w:r>
          </w:p>
        </w:tc>
      </w:tr>
      <w:tr w:rsidR="006E6D00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E6D00" w:rsidRDefault="006E6D00" w:rsidP="0042224B">
            <w:pPr>
              <w:pStyle w:val="Ttulo2"/>
              <w:outlineLvl w:val="1"/>
            </w:pPr>
            <w:r>
              <w:t>Nombre</w:t>
            </w:r>
          </w:p>
        </w:tc>
        <w:tc>
          <w:tcPr>
            <w:tcW w:w="7812" w:type="dxa"/>
            <w:gridSpan w:val="2"/>
          </w:tcPr>
          <w:p w:rsidR="006E6D00" w:rsidRDefault="006E6D00" w:rsidP="001C149F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4E1">
              <w:rPr>
                <w:noProof/>
              </w:rPr>
              <w:t>Miguel Ángel Pérez Ramírez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gridSpan w:val="2"/>
          </w:tcPr>
          <w:p w:rsidR="006E6D00" w:rsidRDefault="006E6D00" w:rsidP="0042224B">
            <w:pPr>
              <w:pStyle w:val="Ttulo2"/>
              <w:outlineLvl w:val="1"/>
            </w:pPr>
            <w:r>
              <w:t xml:space="preserve">Teléfono (s): </w:t>
            </w:r>
            <w:r w:rsidR="005D0B06">
              <w:t>): 373 73 4 10 24 Ext. 125</w:t>
            </w:r>
          </w:p>
          <w:p w:rsidR="006E6D00" w:rsidRDefault="006E6D00" w:rsidP="00336DAC"/>
          <w:p w:rsidR="006E6D00" w:rsidRPr="00336DAC" w:rsidRDefault="006E6D00" w:rsidP="00336DAC"/>
        </w:tc>
        <w:tc>
          <w:tcPr>
            <w:tcW w:w="5579" w:type="dxa"/>
          </w:tcPr>
          <w:p w:rsidR="006E6D00" w:rsidRDefault="006E6D00" w:rsidP="0042224B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Correo Electrónico: </w:t>
            </w:r>
          </w:p>
          <w:p w:rsidR="006E6D00" w:rsidRPr="00336DAC" w:rsidRDefault="005D0B06" w:rsidP="00336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miguel_angel7777@hotmail.com</w:t>
            </w:r>
          </w:p>
        </w:tc>
      </w:tr>
      <w:tr w:rsidR="006E6D00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 w:rsidP="0042224B">
            <w:pPr>
              <w:pStyle w:val="Ttulo2"/>
              <w:jc w:val="center"/>
              <w:outlineLvl w:val="1"/>
            </w:pPr>
            <w:r>
              <w:t>Formación Académica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 w:rsidP="00512F5C">
            <w:pPr>
              <w:jc w:val="center"/>
            </w:pPr>
          </w:p>
          <w:p w:rsidR="005D0B06" w:rsidRPr="00D04C6D" w:rsidRDefault="005D0B06" w:rsidP="005D0B06">
            <w:pPr>
              <w:jc w:val="center"/>
              <w:rPr>
                <w:color w:val="4F81BD" w:themeColor="accent1"/>
              </w:rPr>
            </w:pPr>
            <w:r w:rsidRPr="00D04C6D">
              <w:rPr>
                <w:color w:val="4F81BD" w:themeColor="accent1"/>
              </w:rPr>
              <w:t>Preparatoria Regional Zapotlanejo U. de G.</w:t>
            </w:r>
            <w:r>
              <w:rPr>
                <w:color w:val="4F81BD" w:themeColor="accent1"/>
              </w:rPr>
              <w:t>: Bachillerato 1990-1993</w:t>
            </w:r>
          </w:p>
          <w:p w:rsidR="005D0B06" w:rsidRPr="00D04C6D" w:rsidRDefault="005D0B06" w:rsidP="005D0B0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Universidad de Guadalajara C.U.C.E.A.: Licenciatura en Contaduría Pública 1993-1998</w:t>
            </w:r>
          </w:p>
          <w:p w:rsidR="006E6D00" w:rsidRDefault="006E6D00" w:rsidP="003F2BA8"/>
          <w:p w:rsidR="006E6D00" w:rsidRDefault="006E6D00" w:rsidP="00512F5C">
            <w:pPr>
              <w:jc w:val="center"/>
            </w:pPr>
          </w:p>
        </w:tc>
      </w:tr>
      <w:tr w:rsidR="006E6D00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 w:rsidP="0042224B">
            <w:pPr>
              <w:pStyle w:val="Ttulo2"/>
              <w:jc w:val="center"/>
              <w:outlineLvl w:val="1"/>
            </w:pPr>
            <w:r>
              <w:t>Experiencia Laboral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/>
          <w:p w:rsidR="005D0B06" w:rsidRDefault="005D0B06" w:rsidP="005D0B0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Despacho Contable “Asesoría Fiscal”: Auxiliar Contable 1993-1996.</w:t>
            </w:r>
          </w:p>
          <w:p w:rsidR="005D0B06" w:rsidRDefault="005D0B06" w:rsidP="005D0B0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Insumos Lácteos y Agropecuarios S.A. de C.V.: Contador General 1996-1998.</w:t>
            </w:r>
          </w:p>
          <w:p w:rsidR="005D0B06" w:rsidRDefault="005D0B06" w:rsidP="005D0B0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Taller de Pantalones “Propietario Antonio Torres Hdez.”: Contador General 1998-1999.</w:t>
            </w:r>
          </w:p>
          <w:p w:rsidR="005D0B06" w:rsidRDefault="005D0B06" w:rsidP="005D0B0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Despacho Contable “Contadores Fiscalistas Asociados”: Auxiliar Contable 2000-2003.</w:t>
            </w:r>
          </w:p>
          <w:p w:rsidR="005D0B06" w:rsidRDefault="005D0B06" w:rsidP="005D0B06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H. Ayuntamiento de Zapotlanejo Jalisco: Auxiliar “A” de Contabilidad 2004-a la fecha.</w:t>
            </w:r>
          </w:p>
          <w:p w:rsidR="006E6D00" w:rsidRDefault="006E6D00"/>
          <w:p w:rsidR="006E6D00" w:rsidRDefault="006E6D00"/>
          <w:p w:rsidR="006E6D00" w:rsidRDefault="006E6D00"/>
        </w:tc>
      </w:tr>
    </w:tbl>
    <w:p w:rsidR="006E6D00" w:rsidRDefault="006E6D00" w:rsidP="00B37411">
      <w:bookmarkStart w:id="0" w:name="_GoBack"/>
      <w:bookmarkEnd w:id="0"/>
    </w:p>
    <w:sectPr w:rsidR="006E6D00" w:rsidSect="006E6D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060F04"/>
    <w:rsid w:val="00094203"/>
    <w:rsid w:val="001C149F"/>
    <w:rsid w:val="00214D61"/>
    <w:rsid w:val="002777B6"/>
    <w:rsid w:val="00294FC2"/>
    <w:rsid w:val="00297EDA"/>
    <w:rsid w:val="002E15C8"/>
    <w:rsid w:val="00336DAC"/>
    <w:rsid w:val="0033757B"/>
    <w:rsid w:val="00353A7A"/>
    <w:rsid w:val="00370B54"/>
    <w:rsid w:val="00380BA0"/>
    <w:rsid w:val="003F2BA8"/>
    <w:rsid w:val="0042224B"/>
    <w:rsid w:val="004B0332"/>
    <w:rsid w:val="004C5A14"/>
    <w:rsid w:val="00512F5C"/>
    <w:rsid w:val="005A19D7"/>
    <w:rsid w:val="005C68D7"/>
    <w:rsid w:val="005D0B06"/>
    <w:rsid w:val="0062130A"/>
    <w:rsid w:val="00690894"/>
    <w:rsid w:val="006B3DB5"/>
    <w:rsid w:val="006C42F7"/>
    <w:rsid w:val="006E6D00"/>
    <w:rsid w:val="007032EF"/>
    <w:rsid w:val="00765EFD"/>
    <w:rsid w:val="007672DB"/>
    <w:rsid w:val="00792577"/>
    <w:rsid w:val="0080202F"/>
    <w:rsid w:val="00811486"/>
    <w:rsid w:val="008B5B40"/>
    <w:rsid w:val="008C4336"/>
    <w:rsid w:val="008E7B6A"/>
    <w:rsid w:val="008F0A58"/>
    <w:rsid w:val="008F25D0"/>
    <w:rsid w:val="00930250"/>
    <w:rsid w:val="0097504E"/>
    <w:rsid w:val="009C0668"/>
    <w:rsid w:val="00B37411"/>
    <w:rsid w:val="00BF5E54"/>
    <w:rsid w:val="00CF7535"/>
    <w:rsid w:val="00D11A65"/>
    <w:rsid w:val="00D87DD6"/>
    <w:rsid w:val="00E54122"/>
    <w:rsid w:val="00EA6727"/>
    <w:rsid w:val="00EC0F87"/>
    <w:rsid w:val="00F15A13"/>
    <w:rsid w:val="00FE000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3679"/>
  <w15:docId w15:val="{A8436B71-36D3-48BE-AF33-251FE375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50"/>
  </w:style>
  <w:style w:type="paragraph" w:styleId="Ttulo1">
    <w:name w:val="heading 1"/>
    <w:basedOn w:val="Normal"/>
    <w:next w:val="Normal"/>
    <w:link w:val="Ttulo1Car"/>
    <w:uiPriority w:val="9"/>
    <w:qFormat/>
    <w:rsid w:val="0021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14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1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2-nfasis6">
    <w:name w:val="Medium Shading 2 Accent 6"/>
    <w:basedOn w:val="Tablanormal"/>
    <w:uiPriority w:val="64"/>
    <w:rsid w:val="00E54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7032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7032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703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-nfasis2">
    <w:name w:val="Colorful Shading Accent 2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C1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F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Manuel</cp:lastModifiedBy>
  <cp:revision>3</cp:revision>
  <dcterms:created xsi:type="dcterms:W3CDTF">2016-11-23T20:21:00Z</dcterms:created>
  <dcterms:modified xsi:type="dcterms:W3CDTF">2016-11-23T20:22:00Z</dcterms:modified>
</cp:coreProperties>
</file>