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6D" w:rsidRPr="008B191C" w:rsidRDefault="008B191C" w:rsidP="00302286">
      <w:pPr>
        <w:jc w:val="center"/>
        <w:rPr>
          <w:rFonts w:ascii="Arial" w:hAnsi="Arial" w:cs="Arial"/>
          <w:b/>
          <w:szCs w:val="24"/>
        </w:rPr>
      </w:pPr>
      <w:r>
        <w:rPr>
          <w:rFonts w:ascii="Arial" w:hAnsi="Arial" w:cs="Arial"/>
          <w:b/>
          <w:szCs w:val="24"/>
        </w:rPr>
        <w:t>ORD</w:t>
      </w:r>
      <w:r w:rsidR="00CC3D6D" w:rsidRPr="008B191C">
        <w:rPr>
          <w:rFonts w:ascii="Arial" w:hAnsi="Arial" w:cs="Arial"/>
          <w:b/>
          <w:szCs w:val="24"/>
        </w:rPr>
        <w:t>EN DEL DIA</w:t>
      </w:r>
      <w:r w:rsidRPr="008B191C">
        <w:rPr>
          <w:rFonts w:ascii="Arial" w:hAnsi="Arial" w:cs="Arial"/>
          <w:b/>
          <w:szCs w:val="24"/>
        </w:rPr>
        <w:t xml:space="preserve"> 32</w:t>
      </w:r>
    </w:p>
    <w:p w:rsidR="005518F3" w:rsidRPr="008B191C" w:rsidRDefault="005518F3" w:rsidP="005518F3">
      <w:pPr>
        <w:pStyle w:val="Prrafodelista"/>
        <w:numPr>
          <w:ilvl w:val="0"/>
          <w:numId w:val="1"/>
        </w:numPr>
        <w:ind w:left="1070"/>
        <w:jc w:val="both"/>
        <w:rPr>
          <w:rFonts w:ascii="Arial" w:hAnsi="Arial" w:cs="Arial"/>
          <w:szCs w:val="24"/>
        </w:rPr>
      </w:pPr>
      <w:r w:rsidRPr="008B191C">
        <w:rPr>
          <w:rFonts w:ascii="Arial" w:hAnsi="Arial" w:cs="Arial"/>
          <w:szCs w:val="24"/>
        </w:rPr>
        <w:t>LISTA DE ASISTENCIA</w:t>
      </w:r>
    </w:p>
    <w:p w:rsidR="005518F3" w:rsidRPr="008B191C" w:rsidRDefault="005518F3" w:rsidP="005518F3">
      <w:pPr>
        <w:pStyle w:val="Prrafodelista"/>
        <w:ind w:left="1068"/>
        <w:jc w:val="both"/>
        <w:rPr>
          <w:rFonts w:ascii="Arial" w:hAnsi="Arial" w:cs="Arial"/>
          <w:szCs w:val="24"/>
        </w:rPr>
      </w:pPr>
    </w:p>
    <w:p w:rsidR="0007516D" w:rsidRPr="008B191C" w:rsidRDefault="005518F3" w:rsidP="0007516D">
      <w:pPr>
        <w:pStyle w:val="Prrafodelista"/>
        <w:numPr>
          <w:ilvl w:val="0"/>
          <w:numId w:val="1"/>
        </w:numPr>
        <w:ind w:left="1070"/>
        <w:jc w:val="both"/>
        <w:rPr>
          <w:rFonts w:ascii="Arial" w:hAnsi="Arial" w:cs="Arial"/>
          <w:szCs w:val="24"/>
        </w:rPr>
      </w:pPr>
      <w:r w:rsidRPr="008B191C">
        <w:rPr>
          <w:rFonts w:ascii="Arial" w:hAnsi="Arial" w:cs="Arial"/>
          <w:szCs w:val="24"/>
        </w:rPr>
        <w:t>DECLARACIÓN DE QUORUM LEGAL Y APERTURA DE LA SESIÓN.</w:t>
      </w:r>
    </w:p>
    <w:p w:rsidR="0007516D" w:rsidRPr="008B191C" w:rsidRDefault="0007516D" w:rsidP="0007516D">
      <w:pPr>
        <w:pStyle w:val="Prrafodelista"/>
        <w:rPr>
          <w:rFonts w:ascii="Arial" w:hAnsi="Arial" w:cs="Arial"/>
          <w:szCs w:val="24"/>
        </w:rPr>
      </w:pPr>
    </w:p>
    <w:p w:rsidR="0007516D" w:rsidRPr="008B191C" w:rsidRDefault="00FD0E48" w:rsidP="0007516D">
      <w:pPr>
        <w:pStyle w:val="Prrafodelista"/>
        <w:numPr>
          <w:ilvl w:val="0"/>
          <w:numId w:val="1"/>
        </w:numPr>
        <w:ind w:left="1070"/>
        <w:jc w:val="both"/>
        <w:rPr>
          <w:rFonts w:ascii="Arial" w:hAnsi="Arial" w:cs="Arial"/>
          <w:szCs w:val="24"/>
        </w:rPr>
      </w:pPr>
      <w:r w:rsidRPr="008B191C">
        <w:rPr>
          <w:rFonts w:ascii="Arial" w:hAnsi="Arial" w:cs="Arial"/>
          <w:szCs w:val="24"/>
        </w:rPr>
        <w:t>SOLICITUD PARA AUTORIZAR AL PRESIDENTE MUNICIPAL, SECRETARIO GENERAL, SINDICO MUNICIPAL Y ENCARGADO DE HACIENDA PARA QUE EN NOMBRE Y REPRESENTACIÓN DEL H AYUNTAMIENTO CELEBREN Y SUSCRIBAN LOS INSTRUMENTOS JURÍDICOS NECESARIOS CON EL GOBIERNO DEL ESTADO, CON RECURSOS PROVENIENTES DEL FONDO PARA PROYECTOS DE DESARROLLO REGIONAL PDR 2017, AUTORIZADO EN EL PRESUPUESTO DE EGRESOS DE LA FEDERACIÓN PARA EL EJERCICIO FISCAL 2017, EN SU ARTÍCULO 12 Y ANEXOS 20 Y 20.3, CORRESPONDIENTES AL RAMO GENERAL 23 PROVISIONES SALARIALES Y ECONÓMICAS, EN EL RENGLÓN DE DESARROLLO REGIONAL.</w:t>
      </w:r>
    </w:p>
    <w:p w:rsidR="00FD0E48" w:rsidRPr="008B191C" w:rsidRDefault="00FD0E48" w:rsidP="00FD0E48">
      <w:pPr>
        <w:pStyle w:val="Prrafodelista"/>
        <w:rPr>
          <w:rFonts w:ascii="Arial" w:hAnsi="Arial" w:cs="Arial"/>
          <w:szCs w:val="24"/>
        </w:rPr>
      </w:pPr>
    </w:p>
    <w:p w:rsidR="008D7A03" w:rsidRPr="008B191C" w:rsidRDefault="00303D4F" w:rsidP="008D7A03">
      <w:pPr>
        <w:pStyle w:val="Prrafodelista"/>
        <w:numPr>
          <w:ilvl w:val="0"/>
          <w:numId w:val="1"/>
        </w:numPr>
        <w:ind w:left="928"/>
        <w:jc w:val="both"/>
        <w:rPr>
          <w:rFonts w:ascii="Arial" w:hAnsi="Arial" w:cs="Arial"/>
          <w:szCs w:val="24"/>
        </w:rPr>
      </w:pPr>
      <w:r w:rsidRPr="008B191C">
        <w:rPr>
          <w:rFonts w:ascii="Arial" w:hAnsi="Arial" w:cs="Arial"/>
          <w:szCs w:val="24"/>
        </w:rPr>
        <w:t>SOLICITUD Y APROBACIÓN PARA QUE SE REALICE UN AJUSTE DE MEZCLA DE RECURSOS EN EL ACTA NUMERO 26, DE FECHA 29 DE NOVIEMBRE DE 2016 EN EL PUNTO CUATRO</w:t>
      </w:r>
      <w:r w:rsidR="00531E15" w:rsidRPr="008B191C">
        <w:rPr>
          <w:rFonts w:ascii="Arial" w:hAnsi="Arial" w:cs="Arial"/>
          <w:szCs w:val="24"/>
        </w:rPr>
        <w:t>,</w:t>
      </w:r>
      <w:r w:rsidRPr="008B191C">
        <w:rPr>
          <w:rFonts w:ascii="Arial" w:hAnsi="Arial" w:cs="Arial"/>
          <w:szCs w:val="24"/>
        </w:rPr>
        <w:t xml:space="preserve"> QUE DICE CONSTRUCCIÓN DE RED DE ALCANTARILLADO SANITARIO Y COLECTORES TEPETATES Y LA MEZA, HASTA COLECTORES EXISTENTES EN CABECERA MUNICIPAL, PROGRAMA DE AGUA POTABLE, ALCANTARILLADO Y SANEAMIENTO EN SU APARTADO RURAL (APARRURAL 2017)  INVERSIÓN TOTAL ESTIMADA EN                                   </w:t>
      </w:r>
      <w:r w:rsidR="00531E15" w:rsidRPr="008B191C">
        <w:rPr>
          <w:rFonts w:ascii="Arial" w:hAnsi="Arial" w:cs="Arial"/>
          <w:szCs w:val="24"/>
        </w:rPr>
        <w:t>$ 9,000,000,00 PESOS, APORTACIÓN MUNICIPAL $ 1,800,000.00 PESOS, LA CUAL QUEDARA DE LA SIGUIENTE MANERA, RECURSO FEDERAL  50% $ 5,567,418.34 PESOS, RECURSO ESTATAL 30%         $ 3,340,451.00 PESOS, RECURSO MUNICIPAL 20% $ 2,226,967.33 PESOS CON UN TOTAL DE INVERSIÓN DE $ 11,134,836.67 PESOS.</w:t>
      </w:r>
    </w:p>
    <w:p w:rsidR="008D7A03" w:rsidRPr="008B191C" w:rsidRDefault="008D7A03" w:rsidP="008D7A03">
      <w:pPr>
        <w:pStyle w:val="Prrafodelista"/>
        <w:ind w:left="928"/>
        <w:jc w:val="both"/>
        <w:rPr>
          <w:rFonts w:ascii="Arial" w:hAnsi="Arial" w:cs="Arial"/>
          <w:sz w:val="20"/>
        </w:rPr>
      </w:pPr>
    </w:p>
    <w:p w:rsidR="00FD0E48" w:rsidRPr="008B191C" w:rsidRDefault="00B75ECA" w:rsidP="00B75ECA">
      <w:pPr>
        <w:pStyle w:val="Prrafodelista"/>
        <w:numPr>
          <w:ilvl w:val="0"/>
          <w:numId w:val="1"/>
        </w:numPr>
        <w:ind w:left="1070"/>
        <w:jc w:val="both"/>
        <w:rPr>
          <w:rFonts w:ascii="Arial" w:hAnsi="Arial" w:cs="Arial"/>
          <w:szCs w:val="24"/>
        </w:rPr>
      </w:pPr>
      <w:r w:rsidRPr="008B191C">
        <w:rPr>
          <w:rFonts w:ascii="Arial" w:hAnsi="Arial" w:cs="Arial"/>
          <w:szCs w:val="24"/>
        </w:rPr>
        <w:t>SOLICITUD PARA APROBAR LA FIRMA DE UN ACUERDO DE COOPERACIÓN Y HERMANAMIENTO DE NUESTRO MUNICIPIO  CON EL MUNICIPIO DE VILLA HIDALGO, JALISCO.</w:t>
      </w:r>
    </w:p>
    <w:p w:rsidR="00FB6A14" w:rsidRPr="008B191C" w:rsidRDefault="00FB6A14" w:rsidP="00FB6A14">
      <w:pPr>
        <w:pStyle w:val="Prrafodelista"/>
        <w:rPr>
          <w:rFonts w:ascii="Arial" w:hAnsi="Arial" w:cs="Arial"/>
          <w:szCs w:val="24"/>
        </w:rPr>
      </w:pPr>
    </w:p>
    <w:p w:rsidR="00FB6A14" w:rsidRPr="008B191C" w:rsidRDefault="00FB6A14" w:rsidP="00B75ECA">
      <w:pPr>
        <w:pStyle w:val="Prrafodelista"/>
        <w:numPr>
          <w:ilvl w:val="0"/>
          <w:numId w:val="1"/>
        </w:numPr>
        <w:ind w:left="1070"/>
        <w:jc w:val="both"/>
        <w:rPr>
          <w:rFonts w:ascii="Arial" w:hAnsi="Arial" w:cs="Arial"/>
          <w:szCs w:val="24"/>
        </w:rPr>
      </w:pPr>
      <w:r w:rsidRPr="008B191C">
        <w:rPr>
          <w:rFonts w:ascii="Arial" w:hAnsi="Arial" w:cs="Arial"/>
          <w:szCs w:val="24"/>
        </w:rPr>
        <w:t>INICIATIVA DE ACUERDO MUNICIPAL PARA REFORMAR, MODIFICAR Y ADICIONAR LOS ARTÍCULOS 32 Y 49 FRACCIÓN Vll  Y ADICIONAR EL ARTÍCULO 32 BIS DEL REGLAMENTO DE MOVILIDAD URBANA, PARA EL MUNICIPIO DE ZAPOTLANEJO.</w:t>
      </w:r>
    </w:p>
    <w:p w:rsidR="00106FDE" w:rsidRPr="008B191C" w:rsidRDefault="00106FDE" w:rsidP="00106FDE">
      <w:pPr>
        <w:pStyle w:val="Prrafodelista"/>
        <w:rPr>
          <w:rFonts w:ascii="Arial" w:hAnsi="Arial" w:cs="Arial"/>
          <w:szCs w:val="24"/>
        </w:rPr>
      </w:pPr>
    </w:p>
    <w:p w:rsidR="00106FDE" w:rsidRPr="008B191C" w:rsidRDefault="00106FDE" w:rsidP="00B75ECA">
      <w:pPr>
        <w:pStyle w:val="Prrafodelista"/>
        <w:numPr>
          <w:ilvl w:val="0"/>
          <w:numId w:val="1"/>
        </w:numPr>
        <w:ind w:left="1070"/>
        <w:jc w:val="both"/>
        <w:rPr>
          <w:rFonts w:ascii="Arial" w:hAnsi="Arial" w:cs="Arial"/>
          <w:szCs w:val="24"/>
        </w:rPr>
      </w:pPr>
      <w:r w:rsidRPr="008B191C">
        <w:rPr>
          <w:rFonts w:ascii="Arial" w:hAnsi="Arial" w:cs="Arial"/>
          <w:szCs w:val="24"/>
        </w:rPr>
        <w:t>SOLICITUD PARA AUTORIZAR AL PRESIDENTE MUNICIPAL, SECRETARIO GENERAL, SINDICO MUNICIPAL Y ENCARGADO DE HACIENDA Y AL INGENIERO JOSÉ LUIS MARTÍN CARMONA ACEVES, COORDINADOR GENERAL DE GESTIÓN INTEGRAL DE LA CIUDAD, PARA QUE EN REPRESENTACIÓN  DE ESTE AYUNTAMIENTO SUSCRIBAN UN CONVENIO CON EL GOBIERNO DEL ESTADO DE JALISCO, POR EL CUAL ESTE ULTIMO ASIGNE Y TRANSFIERA AL GOBIERNO MUNICIPAL DE ZAPOTLANEJO RECURSOS FINANCIEROS HASTA POR LA CANTIDAD DE $14,000,000.00 ( CATORCE MILLONES DE PESOS 00/100 M.N.), RECURSO CONTEMPLADO DEL PROGRAMA DESARROLLO DE INFRAESTRUCTURA EN LOS MUNICIPIOS” FONDO COMÚN CONCURSABLE PARA LA INFRAESTRUCTURA” ( FOCOCI ) 2017.</w:t>
      </w:r>
    </w:p>
    <w:p w:rsidR="00106FDE" w:rsidRPr="008B191C" w:rsidRDefault="00106FDE" w:rsidP="00106FDE">
      <w:pPr>
        <w:pStyle w:val="Prrafodelista"/>
        <w:rPr>
          <w:rFonts w:ascii="Arial" w:hAnsi="Arial" w:cs="Arial"/>
          <w:szCs w:val="24"/>
        </w:rPr>
      </w:pPr>
    </w:p>
    <w:p w:rsidR="00E511F9" w:rsidRPr="008B191C" w:rsidRDefault="00106FDE" w:rsidP="00E511F9">
      <w:pPr>
        <w:pStyle w:val="Prrafodelista"/>
        <w:numPr>
          <w:ilvl w:val="0"/>
          <w:numId w:val="1"/>
        </w:numPr>
        <w:ind w:left="1070"/>
        <w:jc w:val="both"/>
        <w:rPr>
          <w:rFonts w:ascii="Arial" w:hAnsi="Arial" w:cs="Arial"/>
          <w:szCs w:val="24"/>
        </w:rPr>
      </w:pPr>
      <w:r w:rsidRPr="008B191C">
        <w:rPr>
          <w:rFonts w:ascii="Arial" w:hAnsi="Arial" w:cs="Arial"/>
          <w:szCs w:val="24"/>
        </w:rPr>
        <w:t>ASUNTOS VARIOS</w:t>
      </w:r>
    </w:p>
    <w:p w:rsidR="00CC3D6D" w:rsidRPr="008B191C" w:rsidRDefault="00CC3D6D" w:rsidP="00302286">
      <w:pPr>
        <w:contextualSpacing/>
        <w:jc w:val="center"/>
        <w:rPr>
          <w:rFonts w:ascii="Arial" w:hAnsi="Arial" w:cs="Arial"/>
          <w:szCs w:val="24"/>
        </w:rPr>
      </w:pPr>
      <w:bookmarkStart w:id="0" w:name="_GoBack"/>
      <w:bookmarkEnd w:id="0"/>
      <w:r w:rsidRPr="008B191C">
        <w:rPr>
          <w:rFonts w:ascii="Arial" w:hAnsi="Arial" w:cs="Arial"/>
          <w:szCs w:val="24"/>
        </w:rPr>
        <w:t>ATENTAMENTE</w:t>
      </w:r>
    </w:p>
    <w:p w:rsidR="00CC3D6D" w:rsidRPr="008B191C" w:rsidRDefault="00CC3D6D" w:rsidP="00302286">
      <w:pPr>
        <w:contextualSpacing/>
        <w:jc w:val="center"/>
        <w:rPr>
          <w:rFonts w:ascii="Arial" w:hAnsi="Arial" w:cs="Arial"/>
          <w:szCs w:val="24"/>
        </w:rPr>
      </w:pPr>
      <w:r w:rsidRPr="008B191C">
        <w:rPr>
          <w:rFonts w:ascii="Arial" w:hAnsi="Arial" w:cs="Arial"/>
          <w:szCs w:val="24"/>
        </w:rPr>
        <w:t xml:space="preserve">Zapotlanejo, Jalisco a </w:t>
      </w:r>
      <w:r w:rsidR="00531E15" w:rsidRPr="008B191C">
        <w:rPr>
          <w:rFonts w:ascii="Arial" w:hAnsi="Arial" w:cs="Arial"/>
          <w:szCs w:val="24"/>
        </w:rPr>
        <w:t>08</w:t>
      </w:r>
      <w:r w:rsidR="005F5564" w:rsidRPr="008B191C">
        <w:rPr>
          <w:rFonts w:ascii="Arial" w:hAnsi="Arial" w:cs="Arial"/>
          <w:szCs w:val="24"/>
        </w:rPr>
        <w:t xml:space="preserve"> </w:t>
      </w:r>
      <w:r w:rsidRPr="008B191C">
        <w:rPr>
          <w:rFonts w:ascii="Arial" w:hAnsi="Arial" w:cs="Arial"/>
          <w:szCs w:val="24"/>
        </w:rPr>
        <w:t>de</w:t>
      </w:r>
      <w:r w:rsidR="00531E15" w:rsidRPr="008B191C">
        <w:rPr>
          <w:rFonts w:ascii="Arial" w:hAnsi="Arial" w:cs="Arial"/>
          <w:szCs w:val="24"/>
        </w:rPr>
        <w:t xml:space="preserve"> Marzo</w:t>
      </w:r>
      <w:r w:rsidRPr="008B191C">
        <w:rPr>
          <w:rFonts w:ascii="Arial" w:hAnsi="Arial" w:cs="Arial"/>
          <w:szCs w:val="24"/>
        </w:rPr>
        <w:t xml:space="preserve"> </w:t>
      </w:r>
      <w:r w:rsidR="00B22D47" w:rsidRPr="008B191C">
        <w:rPr>
          <w:rFonts w:ascii="Arial" w:hAnsi="Arial" w:cs="Arial"/>
          <w:szCs w:val="24"/>
        </w:rPr>
        <w:t xml:space="preserve"> de 2017</w:t>
      </w:r>
    </w:p>
    <w:p w:rsidR="00CC3D6D" w:rsidRPr="008B191C" w:rsidRDefault="00CC3D6D" w:rsidP="00CC3D6D">
      <w:pPr>
        <w:contextualSpacing/>
        <w:jc w:val="center"/>
        <w:rPr>
          <w:rFonts w:ascii="Arial" w:hAnsi="Arial" w:cs="Arial"/>
          <w:szCs w:val="24"/>
        </w:rPr>
      </w:pPr>
    </w:p>
    <w:p w:rsidR="00CC3D6D" w:rsidRPr="008B191C" w:rsidRDefault="00CC3D6D" w:rsidP="00CC3D6D">
      <w:pPr>
        <w:contextualSpacing/>
        <w:jc w:val="center"/>
        <w:rPr>
          <w:rFonts w:ascii="Arial" w:hAnsi="Arial" w:cs="Arial"/>
          <w:szCs w:val="24"/>
        </w:rPr>
      </w:pPr>
    </w:p>
    <w:p w:rsidR="00CC3D6D" w:rsidRPr="008B191C" w:rsidRDefault="00CC3D6D" w:rsidP="00CC3D6D">
      <w:pPr>
        <w:contextualSpacing/>
        <w:jc w:val="center"/>
        <w:rPr>
          <w:rFonts w:ascii="Arial" w:hAnsi="Arial" w:cs="Arial"/>
          <w:szCs w:val="24"/>
        </w:rPr>
      </w:pPr>
    </w:p>
    <w:p w:rsidR="00CC3D6D" w:rsidRPr="008B191C" w:rsidRDefault="00CC3D6D" w:rsidP="00CC3D6D">
      <w:pPr>
        <w:contextualSpacing/>
        <w:jc w:val="center"/>
        <w:rPr>
          <w:rFonts w:ascii="Arial" w:hAnsi="Arial" w:cs="Arial"/>
          <w:szCs w:val="24"/>
        </w:rPr>
      </w:pPr>
      <w:r w:rsidRPr="008B191C">
        <w:rPr>
          <w:rFonts w:ascii="Arial" w:hAnsi="Arial" w:cs="Arial"/>
          <w:szCs w:val="24"/>
        </w:rPr>
        <w:t xml:space="preserve">HECTOR ALVAREZ CONTRERAS </w:t>
      </w:r>
    </w:p>
    <w:p w:rsidR="005C2539" w:rsidRPr="008B191C" w:rsidRDefault="00CC3D6D" w:rsidP="008B191C">
      <w:pPr>
        <w:contextualSpacing/>
        <w:jc w:val="center"/>
        <w:rPr>
          <w:rFonts w:ascii="Arial" w:hAnsi="Arial" w:cs="Arial"/>
          <w:szCs w:val="24"/>
        </w:rPr>
      </w:pPr>
      <w:r w:rsidRPr="008B191C">
        <w:rPr>
          <w:rFonts w:ascii="Arial" w:hAnsi="Arial" w:cs="Arial"/>
          <w:szCs w:val="24"/>
        </w:rPr>
        <w:t>Presidente Municipal</w:t>
      </w:r>
      <w:r w:rsidR="00935AF8" w:rsidRPr="008B191C">
        <w:rPr>
          <w:rFonts w:ascii="Arial" w:hAnsi="Arial" w:cs="Arial"/>
          <w:szCs w:val="24"/>
        </w:rPr>
        <w:t xml:space="preserve"> </w:t>
      </w:r>
    </w:p>
    <w:sectPr w:rsidR="005C2539" w:rsidRPr="008B191C" w:rsidSect="00B75ECA">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19D" w:rsidRDefault="0093419D" w:rsidP="00A43F14">
      <w:pPr>
        <w:spacing w:after="0" w:line="240" w:lineRule="auto"/>
      </w:pPr>
      <w:r>
        <w:separator/>
      </w:r>
    </w:p>
  </w:endnote>
  <w:endnote w:type="continuationSeparator" w:id="1">
    <w:p w:rsidR="0093419D" w:rsidRDefault="0093419D"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19D" w:rsidRDefault="0093419D" w:rsidP="00A43F14">
      <w:pPr>
        <w:spacing w:after="0" w:line="240" w:lineRule="auto"/>
      </w:pPr>
      <w:r>
        <w:separator/>
      </w:r>
    </w:p>
  </w:footnote>
  <w:footnote w:type="continuationSeparator" w:id="1">
    <w:p w:rsidR="0093419D" w:rsidRDefault="0093419D"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B5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79877FF8"/>
    <w:multiLevelType w:val="hybridMultilevel"/>
    <w:tmpl w:val="ED3A67FE"/>
    <w:lvl w:ilvl="0" w:tplc="EFBEE862">
      <w:start w:val="1"/>
      <w:numFmt w:val="decimal"/>
      <w:lvlText w:val="%1."/>
      <w:lvlJc w:val="left"/>
      <w:pPr>
        <w:ind w:left="3905"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7B42553B"/>
    <w:multiLevelType w:val="hybridMultilevel"/>
    <w:tmpl w:val="F0D0D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212D3"/>
    <w:rsid w:val="00034EEA"/>
    <w:rsid w:val="00042CB8"/>
    <w:rsid w:val="00046BD0"/>
    <w:rsid w:val="0007516D"/>
    <w:rsid w:val="000772F1"/>
    <w:rsid w:val="000A3079"/>
    <w:rsid w:val="000C3B3D"/>
    <w:rsid w:val="000C4FDB"/>
    <w:rsid w:val="000F619F"/>
    <w:rsid w:val="000F74F4"/>
    <w:rsid w:val="000F7D33"/>
    <w:rsid w:val="00106FDE"/>
    <w:rsid w:val="00124D99"/>
    <w:rsid w:val="001339DB"/>
    <w:rsid w:val="00137908"/>
    <w:rsid w:val="001710DD"/>
    <w:rsid w:val="001751D6"/>
    <w:rsid w:val="00187336"/>
    <w:rsid w:val="001936BD"/>
    <w:rsid w:val="00194DF1"/>
    <w:rsid w:val="001B11A8"/>
    <w:rsid w:val="001B72FE"/>
    <w:rsid w:val="001C4310"/>
    <w:rsid w:val="001D140A"/>
    <w:rsid w:val="001E7627"/>
    <w:rsid w:val="001F25F0"/>
    <w:rsid w:val="001F4F90"/>
    <w:rsid w:val="00225EFC"/>
    <w:rsid w:val="0022759C"/>
    <w:rsid w:val="00281C3D"/>
    <w:rsid w:val="002944E0"/>
    <w:rsid w:val="002D0E1D"/>
    <w:rsid w:val="002D6E0D"/>
    <w:rsid w:val="002E2AAC"/>
    <w:rsid w:val="00302286"/>
    <w:rsid w:val="00303D4F"/>
    <w:rsid w:val="00317CE1"/>
    <w:rsid w:val="003263CA"/>
    <w:rsid w:val="003304F8"/>
    <w:rsid w:val="0036019D"/>
    <w:rsid w:val="003657B6"/>
    <w:rsid w:val="0037310B"/>
    <w:rsid w:val="00383AAF"/>
    <w:rsid w:val="003B7806"/>
    <w:rsid w:val="003E6C91"/>
    <w:rsid w:val="003E6EB7"/>
    <w:rsid w:val="00401945"/>
    <w:rsid w:val="00414568"/>
    <w:rsid w:val="00415AA9"/>
    <w:rsid w:val="00424744"/>
    <w:rsid w:val="00433A7E"/>
    <w:rsid w:val="004400B3"/>
    <w:rsid w:val="00440291"/>
    <w:rsid w:val="00443A8F"/>
    <w:rsid w:val="00456142"/>
    <w:rsid w:val="0047266D"/>
    <w:rsid w:val="005070E6"/>
    <w:rsid w:val="00521695"/>
    <w:rsid w:val="00531E15"/>
    <w:rsid w:val="00541EE9"/>
    <w:rsid w:val="005445ED"/>
    <w:rsid w:val="005501DB"/>
    <w:rsid w:val="005518F3"/>
    <w:rsid w:val="00565A7A"/>
    <w:rsid w:val="005715A0"/>
    <w:rsid w:val="0057318A"/>
    <w:rsid w:val="00591D58"/>
    <w:rsid w:val="0059772D"/>
    <w:rsid w:val="005A0013"/>
    <w:rsid w:val="005B2718"/>
    <w:rsid w:val="005B6AE1"/>
    <w:rsid w:val="005B7711"/>
    <w:rsid w:val="005C1BF3"/>
    <w:rsid w:val="005C2539"/>
    <w:rsid w:val="005C4CF1"/>
    <w:rsid w:val="005E4FA7"/>
    <w:rsid w:val="005F5564"/>
    <w:rsid w:val="005F71F9"/>
    <w:rsid w:val="0061005C"/>
    <w:rsid w:val="00620876"/>
    <w:rsid w:val="00647FD6"/>
    <w:rsid w:val="00657D69"/>
    <w:rsid w:val="00663AA5"/>
    <w:rsid w:val="00664C27"/>
    <w:rsid w:val="0068075A"/>
    <w:rsid w:val="006922D1"/>
    <w:rsid w:val="00692E64"/>
    <w:rsid w:val="00697583"/>
    <w:rsid w:val="006B6BA7"/>
    <w:rsid w:val="006C1855"/>
    <w:rsid w:val="006C7A32"/>
    <w:rsid w:val="006D101F"/>
    <w:rsid w:val="006E5A51"/>
    <w:rsid w:val="006F3532"/>
    <w:rsid w:val="006F6B1C"/>
    <w:rsid w:val="00715B2E"/>
    <w:rsid w:val="00721127"/>
    <w:rsid w:val="00733C1F"/>
    <w:rsid w:val="007343DB"/>
    <w:rsid w:val="007434FF"/>
    <w:rsid w:val="0075004D"/>
    <w:rsid w:val="0077764C"/>
    <w:rsid w:val="0079196E"/>
    <w:rsid w:val="00795466"/>
    <w:rsid w:val="007A7A92"/>
    <w:rsid w:val="007D7EC4"/>
    <w:rsid w:val="007E6AFF"/>
    <w:rsid w:val="007F0AFB"/>
    <w:rsid w:val="00815404"/>
    <w:rsid w:val="00826F12"/>
    <w:rsid w:val="00833DBF"/>
    <w:rsid w:val="008348EE"/>
    <w:rsid w:val="008479F3"/>
    <w:rsid w:val="00852710"/>
    <w:rsid w:val="00854B3F"/>
    <w:rsid w:val="0087560B"/>
    <w:rsid w:val="00880127"/>
    <w:rsid w:val="008A2BF9"/>
    <w:rsid w:val="008A7B58"/>
    <w:rsid w:val="008B191C"/>
    <w:rsid w:val="008B341D"/>
    <w:rsid w:val="008C7D30"/>
    <w:rsid w:val="008D0DEF"/>
    <w:rsid w:val="008D39F4"/>
    <w:rsid w:val="008D7A03"/>
    <w:rsid w:val="008E48DC"/>
    <w:rsid w:val="008F7CB1"/>
    <w:rsid w:val="00923DCA"/>
    <w:rsid w:val="0093419D"/>
    <w:rsid w:val="00935AF8"/>
    <w:rsid w:val="009453B7"/>
    <w:rsid w:val="00960B6B"/>
    <w:rsid w:val="00977006"/>
    <w:rsid w:val="00977EC3"/>
    <w:rsid w:val="009817CF"/>
    <w:rsid w:val="00982F5E"/>
    <w:rsid w:val="0098681C"/>
    <w:rsid w:val="00993AB2"/>
    <w:rsid w:val="009A23FA"/>
    <w:rsid w:val="009B09E5"/>
    <w:rsid w:val="009B2552"/>
    <w:rsid w:val="009C5BD5"/>
    <w:rsid w:val="009C7EFE"/>
    <w:rsid w:val="009D21DD"/>
    <w:rsid w:val="009E6850"/>
    <w:rsid w:val="009F243D"/>
    <w:rsid w:val="00A24E8A"/>
    <w:rsid w:val="00A3221A"/>
    <w:rsid w:val="00A43F14"/>
    <w:rsid w:val="00A44DC7"/>
    <w:rsid w:val="00A52457"/>
    <w:rsid w:val="00A63BBB"/>
    <w:rsid w:val="00A64C9C"/>
    <w:rsid w:val="00A701E3"/>
    <w:rsid w:val="00A735B1"/>
    <w:rsid w:val="00A81A59"/>
    <w:rsid w:val="00A81DDC"/>
    <w:rsid w:val="00AA1AFA"/>
    <w:rsid w:val="00AA7834"/>
    <w:rsid w:val="00AC0363"/>
    <w:rsid w:val="00AC23D5"/>
    <w:rsid w:val="00AE19F3"/>
    <w:rsid w:val="00AF5C42"/>
    <w:rsid w:val="00B157FF"/>
    <w:rsid w:val="00B22D47"/>
    <w:rsid w:val="00B23366"/>
    <w:rsid w:val="00B64106"/>
    <w:rsid w:val="00B75ECA"/>
    <w:rsid w:val="00B81A50"/>
    <w:rsid w:val="00B827EE"/>
    <w:rsid w:val="00B90D45"/>
    <w:rsid w:val="00BA21A7"/>
    <w:rsid w:val="00BD01E7"/>
    <w:rsid w:val="00BE5351"/>
    <w:rsid w:val="00BF17CD"/>
    <w:rsid w:val="00C22CE6"/>
    <w:rsid w:val="00C32808"/>
    <w:rsid w:val="00C420C7"/>
    <w:rsid w:val="00C45328"/>
    <w:rsid w:val="00C6022F"/>
    <w:rsid w:val="00C62A42"/>
    <w:rsid w:val="00C64FF6"/>
    <w:rsid w:val="00C714BD"/>
    <w:rsid w:val="00C83600"/>
    <w:rsid w:val="00CA2F24"/>
    <w:rsid w:val="00CB3AA3"/>
    <w:rsid w:val="00CC3D6D"/>
    <w:rsid w:val="00CD3420"/>
    <w:rsid w:val="00CE1C60"/>
    <w:rsid w:val="00D06E46"/>
    <w:rsid w:val="00D2238F"/>
    <w:rsid w:val="00D25E03"/>
    <w:rsid w:val="00D40ABB"/>
    <w:rsid w:val="00D50546"/>
    <w:rsid w:val="00D564A2"/>
    <w:rsid w:val="00D80807"/>
    <w:rsid w:val="00D87ECC"/>
    <w:rsid w:val="00DA7464"/>
    <w:rsid w:val="00DB21BE"/>
    <w:rsid w:val="00DE1B3C"/>
    <w:rsid w:val="00E00F09"/>
    <w:rsid w:val="00E10715"/>
    <w:rsid w:val="00E511F9"/>
    <w:rsid w:val="00E67660"/>
    <w:rsid w:val="00E7440A"/>
    <w:rsid w:val="00E9281A"/>
    <w:rsid w:val="00ED7044"/>
    <w:rsid w:val="00EE5693"/>
    <w:rsid w:val="00EF13CA"/>
    <w:rsid w:val="00EF3728"/>
    <w:rsid w:val="00F01DF4"/>
    <w:rsid w:val="00F0432D"/>
    <w:rsid w:val="00F22416"/>
    <w:rsid w:val="00F346E1"/>
    <w:rsid w:val="00F401F7"/>
    <w:rsid w:val="00F515CE"/>
    <w:rsid w:val="00F64F4D"/>
    <w:rsid w:val="00F67783"/>
    <w:rsid w:val="00F857AC"/>
    <w:rsid w:val="00F977AC"/>
    <w:rsid w:val="00FA326F"/>
    <w:rsid w:val="00FB6A14"/>
    <w:rsid w:val="00FC3FE4"/>
    <w:rsid w:val="00FD0E48"/>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paragraph" w:styleId="Sinespaciado">
    <w:name w:val="No Spacing"/>
    <w:qFormat/>
    <w:rsid w:val="00106FDE"/>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507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2017-03-08T17:51:00Z</cp:lastPrinted>
  <dcterms:created xsi:type="dcterms:W3CDTF">2017-04-03T18:05:00Z</dcterms:created>
  <dcterms:modified xsi:type="dcterms:W3CDTF">2017-04-03T18:05:00Z</dcterms:modified>
</cp:coreProperties>
</file>