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93" w:rsidRDefault="00C80793" w:rsidP="00C03F1E">
      <w:pPr>
        <w:contextualSpacing/>
        <w:rPr>
          <w:rFonts w:ascii="Arial" w:hAnsi="Arial" w:cs="Arial"/>
          <w:sz w:val="26"/>
          <w:szCs w:val="26"/>
        </w:rPr>
      </w:pPr>
    </w:p>
    <w:p w:rsidR="00CC3D6D" w:rsidRPr="00C80793" w:rsidRDefault="00CC3D6D" w:rsidP="00CC3D6D">
      <w:pPr>
        <w:contextualSpacing/>
        <w:jc w:val="right"/>
        <w:rPr>
          <w:rFonts w:ascii="Arial" w:hAnsi="Arial" w:cs="Arial"/>
          <w:sz w:val="26"/>
          <w:szCs w:val="26"/>
        </w:rPr>
      </w:pPr>
      <w:r w:rsidRPr="00C80793">
        <w:rPr>
          <w:rFonts w:ascii="Arial" w:hAnsi="Arial" w:cs="Arial"/>
          <w:sz w:val="26"/>
          <w:szCs w:val="26"/>
        </w:rPr>
        <w:t>Asunto:</w:t>
      </w:r>
      <w:r w:rsidR="00BB3B73">
        <w:rPr>
          <w:rFonts w:ascii="Arial" w:hAnsi="Arial" w:cs="Arial"/>
          <w:sz w:val="26"/>
          <w:szCs w:val="26"/>
        </w:rPr>
        <w:t xml:space="preserve"> Convocatoria a Sesión Extraordinaria</w:t>
      </w:r>
    </w:p>
    <w:p w:rsidR="00880782" w:rsidRDefault="00880782" w:rsidP="00CC3D6D">
      <w:pPr>
        <w:contextualSpacing/>
        <w:jc w:val="both"/>
        <w:rPr>
          <w:rFonts w:ascii="Arial" w:hAnsi="Arial" w:cs="Arial"/>
          <w:sz w:val="26"/>
          <w:szCs w:val="26"/>
        </w:rPr>
      </w:pPr>
    </w:p>
    <w:p w:rsidR="00CC3D6D" w:rsidRPr="00C80793" w:rsidRDefault="007E63DE" w:rsidP="00CC3D6D">
      <w:pPr>
        <w:tabs>
          <w:tab w:val="left" w:pos="3855"/>
        </w:tabs>
        <w:contextualSpacing/>
        <w:jc w:val="both"/>
        <w:rPr>
          <w:rFonts w:ascii="Arial" w:hAnsi="Arial" w:cs="Arial"/>
          <w:sz w:val="26"/>
          <w:szCs w:val="26"/>
        </w:rPr>
      </w:pPr>
      <w:r>
        <w:rPr>
          <w:rFonts w:ascii="Arial" w:hAnsi="Arial" w:cs="Arial"/>
          <w:sz w:val="26"/>
          <w:szCs w:val="26"/>
        </w:rPr>
        <w:t>Unidad de Transparencia</w:t>
      </w:r>
      <w:r w:rsidR="00FC712B">
        <w:rPr>
          <w:rFonts w:ascii="Arial" w:hAnsi="Arial" w:cs="Arial"/>
          <w:sz w:val="26"/>
          <w:szCs w:val="26"/>
        </w:rPr>
        <w:t xml:space="preserve"> </w:t>
      </w:r>
      <w:r w:rsidR="00C03F1E" w:rsidRPr="00C80793">
        <w:rPr>
          <w:rFonts w:ascii="Arial" w:hAnsi="Arial" w:cs="Arial"/>
          <w:sz w:val="26"/>
          <w:szCs w:val="26"/>
        </w:rPr>
        <w:tab/>
      </w:r>
    </w:p>
    <w:p w:rsidR="00CC3D6D" w:rsidRPr="00C80793" w:rsidRDefault="00CC3D6D" w:rsidP="00CC3D6D">
      <w:pPr>
        <w:tabs>
          <w:tab w:val="center" w:pos="4419"/>
        </w:tabs>
        <w:contextualSpacing/>
        <w:jc w:val="both"/>
        <w:rPr>
          <w:rFonts w:ascii="Arial" w:hAnsi="Arial" w:cs="Arial"/>
          <w:sz w:val="26"/>
          <w:szCs w:val="26"/>
        </w:rPr>
      </w:pPr>
      <w:r w:rsidRPr="00C80793">
        <w:rPr>
          <w:rFonts w:ascii="Arial" w:hAnsi="Arial" w:cs="Arial"/>
          <w:sz w:val="26"/>
          <w:szCs w:val="26"/>
        </w:rPr>
        <w:t>Presente:</w:t>
      </w:r>
      <w:r w:rsidRPr="00C80793">
        <w:rPr>
          <w:rFonts w:ascii="Arial" w:hAnsi="Arial" w:cs="Arial"/>
          <w:sz w:val="26"/>
          <w:szCs w:val="26"/>
        </w:rPr>
        <w:tab/>
      </w:r>
    </w:p>
    <w:p w:rsidR="00CC3D6D" w:rsidRPr="00C80793" w:rsidRDefault="00CC3D6D" w:rsidP="00CC3D6D">
      <w:pPr>
        <w:jc w:val="both"/>
        <w:rPr>
          <w:rFonts w:ascii="Arial" w:hAnsi="Arial" w:cs="Arial"/>
          <w:sz w:val="26"/>
          <w:szCs w:val="26"/>
        </w:rPr>
      </w:pPr>
    </w:p>
    <w:p w:rsidR="00CC3D6D" w:rsidRPr="00C80793" w:rsidRDefault="00CC3D6D" w:rsidP="006406A4">
      <w:pPr>
        <w:ind w:firstLine="708"/>
        <w:jc w:val="both"/>
        <w:rPr>
          <w:rFonts w:ascii="Arial" w:hAnsi="Arial" w:cs="Arial"/>
          <w:sz w:val="26"/>
          <w:szCs w:val="26"/>
        </w:rPr>
      </w:pPr>
      <w:r w:rsidRPr="00C80793">
        <w:rPr>
          <w:rFonts w:ascii="Arial" w:hAnsi="Arial" w:cs="Arial"/>
          <w:sz w:val="26"/>
          <w:szCs w:val="26"/>
        </w:rPr>
        <w:t xml:space="preserve">De conformidad a lo dispuesto por los artículos 29, 30, 32, 34, 37 fracción III y 48 fracción I de la Ley del Gobierno y la Administración Pública Municipal del Estado de Jalisco, tengo a bien convocarlo a </w:t>
      </w:r>
      <w:r w:rsidR="00BB3B73">
        <w:rPr>
          <w:rFonts w:ascii="Arial" w:hAnsi="Arial" w:cs="Arial"/>
          <w:b/>
          <w:sz w:val="26"/>
          <w:szCs w:val="26"/>
        </w:rPr>
        <w:t>SESION EXTRAORDINARIA</w:t>
      </w:r>
      <w:r w:rsidRPr="00C80793">
        <w:rPr>
          <w:rFonts w:ascii="Arial" w:hAnsi="Arial" w:cs="Arial"/>
          <w:b/>
          <w:sz w:val="26"/>
          <w:szCs w:val="26"/>
        </w:rPr>
        <w:t xml:space="preserve"> NUMERO 0</w:t>
      </w:r>
      <w:r w:rsidR="00BB3B73">
        <w:rPr>
          <w:rFonts w:ascii="Arial" w:hAnsi="Arial" w:cs="Arial"/>
          <w:b/>
          <w:sz w:val="26"/>
          <w:szCs w:val="26"/>
        </w:rPr>
        <w:t>8</w:t>
      </w:r>
      <w:r w:rsidRPr="00C80793">
        <w:rPr>
          <w:rFonts w:ascii="Arial" w:hAnsi="Arial" w:cs="Arial"/>
          <w:sz w:val="26"/>
          <w:szCs w:val="26"/>
        </w:rPr>
        <w:t xml:space="preserve"> de Ayuntamiento a celebrarse el día </w:t>
      </w:r>
      <w:r w:rsidR="00BB3B73">
        <w:rPr>
          <w:rFonts w:ascii="Arial" w:hAnsi="Arial" w:cs="Arial"/>
          <w:b/>
          <w:sz w:val="26"/>
          <w:szCs w:val="26"/>
        </w:rPr>
        <w:t>19 DIECINUEVE</w:t>
      </w:r>
      <w:r w:rsidR="00BB3B73" w:rsidRPr="00C80793">
        <w:rPr>
          <w:rFonts w:ascii="Arial" w:hAnsi="Arial" w:cs="Arial"/>
          <w:b/>
          <w:sz w:val="26"/>
          <w:szCs w:val="26"/>
        </w:rPr>
        <w:t xml:space="preserve"> </w:t>
      </w:r>
      <w:r w:rsidR="004C0862" w:rsidRPr="00C80793">
        <w:rPr>
          <w:rFonts w:ascii="Arial" w:hAnsi="Arial" w:cs="Arial"/>
          <w:b/>
          <w:sz w:val="26"/>
          <w:szCs w:val="26"/>
        </w:rPr>
        <w:t xml:space="preserve">DE ENERO DE 2016 DOS MIL DIECISÉIS </w:t>
      </w:r>
      <w:r w:rsidR="004C0862" w:rsidRPr="00C80793">
        <w:rPr>
          <w:rFonts w:ascii="Arial" w:hAnsi="Arial" w:cs="Arial"/>
          <w:sz w:val="26"/>
          <w:szCs w:val="26"/>
        </w:rPr>
        <w:t xml:space="preserve">A LAS </w:t>
      </w:r>
      <w:r w:rsidR="00BB3B73">
        <w:rPr>
          <w:rFonts w:ascii="Arial" w:hAnsi="Arial" w:cs="Arial"/>
          <w:b/>
          <w:sz w:val="26"/>
          <w:szCs w:val="26"/>
        </w:rPr>
        <w:t>08</w:t>
      </w:r>
      <w:r w:rsidR="00A41794" w:rsidRPr="00C80793">
        <w:rPr>
          <w:rFonts w:ascii="Arial" w:hAnsi="Arial" w:cs="Arial"/>
          <w:b/>
          <w:sz w:val="26"/>
          <w:szCs w:val="26"/>
        </w:rPr>
        <w:t>:00</w:t>
      </w:r>
      <w:r w:rsidR="004C0862" w:rsidRPr="00C80793">
        <w:rPr>
          <w:rFonts w:ascii="Arial" w:hAnsi="Arial" w:cs="Arial"/>
          <w:b/>
          <w:sz w:val="26"/>
          <w:szCs w:val="26"/>
        </w:rPr>
        <w:t xml:space="preserve"> </w:t>
      </w:r>
      <w:r w:rsidR="00BB3B73">
        <w:rPr>
          <w:rFonts w:ascii="Arial" w:hAnsi="Arial" w:cs="Arial"/>
          <w:b/>
          <w:sz w:val="26"/>
          <w:szCs w:val="26"/>
        </w:rPr>
        <w:t>OCHO</w:t>
      </w:r>
      <w:r w:rsidR="00BB3B73" w:rsidRPr="00C80793">
        <w:rPr>
          <w:rFonts w:ascii="Arial" w:hAnsi="Arial" w:cs="Arial"/>
          <w:b/>
          <w:sz w:val="26"/>
          <w:szCs w:val="26"/>
        </w:rPr>
        <w:t xml:space="preserve"> </w:t>
      </w:r>
      <w:r w:rsidR="00A41794" w:rsidRPr="00C80793">
        <w:rPr>
          <w:rFonts w:ascii="Arial" w:hAnsi="Arial" w:cs="Arial"/>
          <w:b/>
          <w:sz w:val="26"/>
          <w:szCs w:val="26"/>
        </w:rPr>
        <w:t>HO</w:t>
      </w:r>
      <w:r w:rsidR="004C0862" w:rsidRPr="00C80793">
        <w:rPr>
          <w:rFonts w:ascii="Arial" w:hAnsi="Arial" w:cs="Arial"/>
          <w:b/>
          <w:sz w:val="26"/>
          <w:szCs w:val="26"/>
        </w:rPr>
        <w:t>RAS</w:t>
      </w:r>
      <w:r w:rsidR="004C0862" w:rsidRPr="00C80793">
        <w:rPr>
          <w:rFonts w:ascii="Arial" w:hAnsi="Arial" w:cs="Arial"/>
          <w:sz w:val="26"/>
          <w:szCs w:val="26"/>
        </w:rPr>
        <w:t xml:space="preserve">, </w:t>
      </w:r>
      <w:r w:rsidRPr="00C80793">
        <w:rPr>
          <w:rFonts w:ascii="Arial" w:hAnsi="Arial" w:cs="Arial"/>
          <w:sz w:val="26"/>
          <w:szCs w:val="26"/>
        </w:rPr>
        <w:t xml:space="preserve"> en el Auditorio de la Casa de la Cultura de este Municipio, sesión que se celebra conforme al siguiente:</w:t>
      </w:r>
    </w:p>
    <w:p w:rsidR="00CC3D6D" w:rsidRPr="00C80793" w:rsidRDefault="00CC3D6D" w:rsidP="00C03F1E">
      <w:pPr>
        <w:jc w:val="center"/>
        <w:rPr>
          <w:rFonts w:ascii="Arial" w:hAnsi="Arial" w:cs="Arial"/>
          <w:b/>
          <w:sz w:val="26"/>
          <w:szCs w:val="26"/>
        </w:rPr>
      </w:pPr>
      <w:r w:rsidRPr="00C80793">
        <w:rPr>
          <w:rFonts w:ascii="Arial" w:hAnsi="Arial" w:cs="Arial"/>
          <w:b/>
          <w:sz w:val="26"/>
          <w:szCs w:val="26"/>
        </w:rPr>
        <w:t>ORDEN DEL DIA:</w:t>
      </w:r>
    </w:p>
    <w:p w:rsidR="00CC3D6D" w:rsidRPr="00C80793" w:rsidRDefault="00E71F47" w:rsidP="00CC3D6D">
      <w:pPr>
        <w:pStyle w:val="Prrafodelista"/>
        <w:numPr>
          <w:ilvl w:val="0"/>
          <w:numId w:val="1"/>
        </w:numPr>
        <w:jc w:val="both"/>
        <w:rPr>
          <w:rFonts w:ascii="Arial" w:hAnsi="Arial" w:cs="Arial"/>
          <w:sz w:val="26"/>
          <w:szCs w:val="26"/>
        </w:rPr>
      </w:pPr>
      <w:r w:rsidRPr="00C80793">
        <w:rPr>
          <w:rFonts w:ascii="Arial" w:hAnsi="Arial" w:cs="Arial"/>
          <w:sz w:val="26"/>
          <w:szCs w:val="26"/>
        </w:rPr>
        <w:t>LISTA DE ASISTENCIA</w:t>
      </w:r>
    </w:p>
    <w:p w:rsidR="00CC3D6D" w:rsidRPr="00C80793" w:rsidRDefault="00E71F47" w:rsidP="00CC3D6D">
      <w:pPr>
        <w:pStyle w:val="Prrafodelista"/>
        <w:numPr>
          <w:ilvl w:val="0"/>
          <w:numId w:val="1"/>
        </w:numPr>
        <w:jc w:val="both"/>
        <w:rPr>
          <w:rFonts w:ascii="Arial" w:hAnsi="Arial" w:cs="Arial"/>
          <w:sz w:val="26"/>
          <w:szCs w:val="26"/>
        </w:rPr>
      </w:pPr>
      <w:r w:rsidRPr="00C80793">
        <w:rPr>
          <w:rFonts w:ascii="Arial" w:hAnsi="Arial" w:cs="Arial"/>
          <w:sz w:val="26"/>
          <w:szCs w:val="26"/>
        </w:rPr>
        <w:t>DECLARACIÓN DE QUORUM LEGAL Y APERTURA DE LA SESIÓN.</w:t>
      </w:r>
    </w:p>
    <w:p w:rsidR="00BB3B73" w:rsidRPr="00BF566A" w:rsidRDefault="00E71F47" w:rsidP="00BF566A">
      <w:pPr>
        <w:pStyle w:val="Prrafodelista"/>
        <w:numPr>
          <w:ilvl w:val="0"/>
          <w:numId w:val="1"/>
        </w:numPr>
        <w:jc w:val="both"/>
        <w:rPr>
          <w:rFonts w:ascii="Arial" w:hAnsi="Arial" w:cs="Arial"/>
          <w:b/>
          <w:sz w:val="26"/>
          <w:szCs w:val="26"/>
        </w:rPr>
      </w:pPr>
      <w:r w:rsidRPr="00C80793">
        <w:rPr>
          <w:rFonts w:ascii="Arial" w:hAnsi="Arial" w:cs="Arial"/>
          <w:sz w:val="26"/>
          <w:szCs w:val="26"/>
        </w:rPr>
        <w:t xml:space="preserve">LECTURA Y APROBACIÓN DEL  </w:t>
      </w:r>
      <w:r>
        <w:rPr>
          <w:rFonts w:ascii="Arial" w:hAnsi="Arial" w:cs="Arial"/>
          <w:b/>
          <w:sz w:val="26"/>
          <w:szCs w:val="26"/>
        </w:rPr>
        <w:t>ACTA EXTRAORDINARIA</w:t>
      </w:r>
      <w:r w:rsidRPr="00C80793">
        <w:rPr>
          <w:rFonts w:ascii="Arial" w:hAnsi="Arial" w:cs="Arial"/>
          <w:b/>
          <w:sz w:val="26"/>
          <w:szCs w:val="26"/>
        </w:rPr>
        <w:t xml:space="preserve"> NUMERO 0</w:t>
      </w:r>
      <w:r>
        <w:rPr>
          <w:rFonts w:ascii="Arial" w:hAnsi="Arial" w:cs="Arial"/>
          <w:b/>
          <w:sz w:val="26"/>
          <w:szCs w:val="26"/>
        </w:rPr>
        <w:t>6</w:t>
      </w:r>
      <w:r w:rsidRPr="00C80793">
        <w:rPr>
          <w:rFonts w:ascii="Arial" w:hAnsi="Arial" w:cs="Arial"/>
          <w:b/>
          <w:sz w:val="26"/>
          <w:szCs w:val="26"/>
        </w:rPr>
        <w:t xml:space="preserve"> </w:t>
      </w:r>
      <w:r>
        <w:rPr>
          <w:rFonts w:ascii="Arial" w:hAnsi="Arial" w:cs="Arial"/>
          <w:b/>
          <w:sz w:val="26"/>
          <w:szCs w:val="26"/>
        </w:rPr>
        <w:t>SEIS</w:t>
      </w:r>
      <w:r w:rsidRPr="00C80793">
        <w:rPr>
          <w:rFonts w:ascii="Arial" w:hAnsi="Arial" w:cs="Arial"/>
          <w:sz w:val="26"/>
          <w:szCs w:val="26"/>
        </w:rPr>
        <w:t xml:space="preserve"> AYUNTAMIENTO.</w:t>
      </w:r>
      <w:r w:rsidRPr="00C80793">
        <w:rPr>
          <w:rFonts w:ascii="Arial" w:hAnsi="Arial" w:cs="Arial"/>
          <w:color w:val="000000"/>
          <w:sz w:val="26"/>
          <w:szCs w:val="26"/>
        </w:rPr>
        <w:t xml:space="preserve"> </w:t>
      </w:r>
    </w:p>
    <w:p w:rsidR="00D64DF7" w:rsidRPr="00C80793" w:rsidRDefault="00C03F1E" w:rsidP="00D64DF7">
      <w:pPr>
        <w:pStyle w:val="Prrafodelista"/>
        <w:numPr>
          <w:ilvl w:val="0"/>
          <w:numId w:val="1"/>
        </w:numPr>
        <w:jc w:val="both"/>
        <w:rPr>
          <w:rFonts w:ascii="Arial" w:hAnsi="Arial" w:cs="Arial"/>
          <w:sz w:val="26"/>
          <w:szCs w:val="26"/>
        </w:rPr>
      </w:pPr>
      <w:r>
        <w:rPr>
          <w:rFonts w:ascii="Arial" w:hAnsi="Arial" w:cs="Arial"/>
          <w:sz w:val="26"/>
          <w:szCs w:val="26"/>
        </w:rPr>
        <w:t>SOLICITUD PARA AUTORIZAR LA CREACIÓN E INTEGRACIÓN  DEL INSTITUTO DE LA MUJER ASÍ COMO EL INSTITUTO DE LA JUVENTUD AMBOS EN ZAPOTLANEJO.</w:t>
      </w:r>
    </w:p>
    <w:p w:rsidR="00CC3D6D" w:rsidRDefault="00E71F47" w:rsidP="00CC3D6D">
      <w:pPr>
        <w:pStyle w:val="Prrafodelista"/>
        <w:numPr>
          <w:ilvl w:val="0"/>
          <w:numId w:val="1"/>
        </w:numPr>
        <w:jc w:val="both"/>
        <w:rPr>
          <w:rFonts w:ascii="Arial" w:hAnsi="Arial" w:cs="Arial"/>
          <w:sz w:val="26"/>
          <w:szCs w:val="26"/>
        </w:rPr>
      </w:pPr>
      <w:r>
        <w:rPr>
          <w:rFonts w:ascii="Arial" w:hAnsi="Arial" w:cs="Arial"/>
          <w:sz w:val="26"/>
          <w:szCs w:val="26"/>
        </w:rPr>
        <w:t>SOLICITUD PARA AUTORIZAR AL PRESIDENTE MUNICIPAL SECRETARIO GENERAL,</w:t>
      </w:r>
      <w:r w:rsidR="00C03F1E">
        <w:rPr>
          <w:rFonts w:ascii="Arial" w:hAnsi="Arial" w:cs="Arial"/>
          <w:sz w:val="26"/>
          <w:szCs w:val="26"/>
        </w:rPr>
        <w:t xml:space="preserve"> SÍNDICO MUNICIPAL, TESORERO MUNICIPAL </w:t>
      </w:r>
      <w:r>
        <w:rPr>
          <w:rFonts w:ascii="Arial" w:hAnsi="Arial" w:cs="Arial"/>
          <w:sz w:val="26"/>
          <w:szCs w:val="26"/>
        </w:rPr>
        <w:t>Y A LA TITULAR DEL INSTITUTO DE LA MUJER PARA FIRMAR CONVENIOS DE COLABORACIÓN ANTE EL INSTITUTO  ESTATAL Y FEDERAL.</w:t>
      </w:r>
    </w:p>
    <w:p w:rsidR="000B078E" w:rsidRPr="00C80793" w:rsidRDefault="00E71F47" w:rsidP="00CC3D6D">
      <w:pPr>
        <w:pStyle w:val="Prrafodelista"/>
        <w:numPr>
          <w:ilvl w:val="0"/>
          <w:numId w:val="1"/>
        </w:numPr>
        <w:jc w:val="both"/>
        <w:rPr>
          <w:rFonts w:ascii="Arial" w:hAnsi="Arial" w:cs="Arial"/>
          <w:sz w:val="26"/>
          <w:szCs w:val="26"/>
        </w:rPr>
      </w:pPr>
      <w:r>
        <w:rPr>
          <w:rFonts w:ascii="Arial" w:hAnsi="Arial" w:cs="Arial"/>
          <w:sz w:val="26"/>
          <w:szCs w:val="26"/>
        </w:rPr>
        <w:t>SOLICITUD PARA AUTORIZAR AL PRESIDENTE MUNICIPAL, SECRETARIO GENERAL,</w:t>
      </w:r>
      <w:r w:rsidR="00C03F1E">
        <w:rPr>
          <w:rFonts w:ascii="Arial" w:hAnsi="Arial" w:cs="Arial"/>
          <w:sz w:val="26"/>
          <w:szCs w:val="26"/>
        </w:rPr>
        <w:t xml:space="preserve"> SÍNDICO MUNICIPAL, TESORERO MUNICIPAL </w:t>
      </w:r>
      <w:r>
        <w:rPr>
          <w:rFonts w:ascii="Arial" w:hAnsi="Arial" w:cs="Arial"/>
          <w:sz w:val="26"/>
          <w:szCs w:val="26"/>
        </w:rPr>
        <w:t>Y AL TITULAR DEL INSTITUTO DE LA JUVENTUD PARA FIRMAR CONVENIOS DE COLABORACIÓN ANTE EL INSTITUTO ESTATAL, Y FEDERAL.</w:t>
      </w:r>
    </w:p>
    <w:p w:rsidR="00CC3D6D" w:rsidRDefault="00E71F47" w:rsidP="00D64DF7">
      <w:pPr>
        <w:pStyle w:val="Prrafodelista"/>
        <w:numPr>
          <w:ilvl w:val="0"/>
          <w:numId w:val="1"/>
        </w:numPr>
        <w:jc w:val="both"/>
        <w:rPr>
          <w:rFonts w:ascii="Arial" w:hAnsi="Arial" w:cs="Arial"/>
          <w:sz w:val="26"/>
          <w:szCs w:val="26"/>
        </w:rPr>
      </w:pPr>
      <w:r>
        <w:rPr>
          <w:rFonts w:ascii="Arial" w:hAnsi="Arial" w:cs="Arial"/>
          <w:sz w:val="26"/>
          <w:szCs w:val="26"/>
        </w:rPr>
        <w:t>SOLICITUD PARA AUTORIZAR AL PRESIDENTE MUNICIPAL, SECRETARIO GENERAL,</w:t>
      </w:r>
      <w:r w:rsidR="00CA1955">
        <w:rPr>
          <w:rFonts w:ascii="Arial" w:hAnsi="Arial" w:cs="Arial"/>
          <w:sz w:val="26"/>
          <w:szCs w:val="26"/>
        </w:rPr>
        <w:t xml:space="preserve"> SINDICO MUNICIPAL Y TESORERO MUNICIPAL </w:t>
      </w:r>
      <w:r>
        <w:rPr>
          <w:rFonts w:ascii="Arial" w:hAnsi="Arial" w:cs="Arial"/>
          <w:sz w:val="26"/>
          <w:szCs w:val="26"/>
        </w:rPr>
        <w:t>PARA LA FIRMA DE CONVENIOS CON EL INSTITUTO JALISCIENSE DEL ADULTO MAYOR PARA RECIBIR APOYOS ESTATALES Y FEDERALES DEL MISMO.</w:t>
      </w:r>
    </w:p>
    <w:p w:rsidR="00C03F1E" w:rsidRPr="007E63DE" w:rsidRDefault="00E71F47" w:rsidP="00C03F1E">
      <w:pPr>
        <w:pStyle w:val="Prrafodelista"/>
        <w:numPr>
          <w:ilvl w:val="0"/>
          <w:numId w:val="1"/>
        </w:numPr>
        <w:jc w:val="both"/>
        <w:rPr>
          <w:rFonts w:ascii="Arial" w:hAnsi="Arial" w:cs="Arial"/>
          <w:sz w:val="26"/>
          <w:szCs w:val="26"/>
        </w:rPr>
      </w:pPr>
      <w:r>
        <w:rPr>
          <w:rFonts w:ascii="Arial" w:hAnsi="Arial" w:cs="Arial"/>
          <w:sz w:val="26"/>
          <w:szCs w:val="26"/>
        </w:rPr>
        <w:t xml:space="preserve">INICIATIVA DE ACUERDO CON CARÁCTER DE DICTAMEN QUE TIENE COMO OBJETO INTEGRAR Y APROBAR LAS COMISIONES EDILICIAS DE RESPONSABILIDADES Y ASUNTOS METROPOLITANOS. </w:t>
      </w:r>
    </w:p>
    <w:p w:rsidR="007E63DE" w:rsidRPr="007E63DE" w:rsidRDefault="007E63DE" w:rsidP="007E63DE">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CC3D6D" w:rsidRPr="00C80793" w:rsidRDefault="00CC3D6D" w:rsidP="00C03F1E">
      <w:pPr>
        <w:contextualSpacing/>
        <w:jc w:val="center"/>
        <w:rPr>
          <w:rFonts w:ascii="Arial" w:hAnsi="Arial" w:cs="Arial"/>
          <w:sz w:val="26"/>
          <w:szCs w:val="26"/>
        </w:rPr>
      </w:pPr>
      <w:bookmarkStart w:id="0" w:name="_GoBack"/>
      <w:bookmarkEnd w:id="0"/>
      <w:r w:rsidRPr="00C80793">
        <w:rPr>
          <w:rFonts w:ascii="Arial" w:hAnsi="Arial" w:cs="Arial"/>
          <w:sz w:val="26"/>
          <w:szCs w:val="26"/>
        </w:rPr>
        <w:t>ATENTAMENTE</w:t>
      </w:r>
    </w:p>
    <w:p w:rsidR="00CC3D6D" w:rsidRPr="00C80793" w:rsidRDefault="00F62600" w:rsidP="00C03F1E">
      <w:pPr>
        <w:contextualSpacing/>
        <w:jc w:val="center"/>
        <w:rPr>
          <w:rFonts w:ascii="Arial" w:hAnsi="Arial" w:cs="Arial"/>
          <w:sz w:val="26"/>
          <w:szCs w:val="26"/>
        </w:rPr>
      </w:pPr>
      <w:r>
        <w:rPr>
          <w:rFonts w:ascii="Arial" w:hAnsi="Arial" w:cs="Arial"/>
          <w:sz w:val="26"/>
          <w:szCs w:val="26"/>
        </w:rPr>
        <w:t>Zapotlanejo, Jalisco a 15</w:t>
      </w:r>
      <w:r w:rsidR="004C0862" w:rsidRPr="00C80793">
        <w:rPr>
          <w:rFonts w:ascii="Arial" w:hAnsi="Arial" w:cs="Arial"/>
          <w:sz w:val="26"/>
          <w:szCs w:val="26"/>
        </w:rPr>
        <w:t xml:space="preserve"> de Enero de 2016</w:t>
      </w:r>
    </w:p>
    <w:p w:rsidR="007E63DE" w:rsidRPr="00C80793" w:rsidRDefault="007E63DE" w:rsidP="00C03F1E">
      <w:pPr>
        <w:contextualSpacing/>
        <w:jc w:val="center"/>
        <w:rPr>
          <w:rFonts w:ascii="Arial" w:hAnsi="Arial" w:cs="Arial"/>
          <w:sz w:val="26"/>
          <w:szCs w:val="26"/>
        </w:rPr>
      </w:pPr>
    </w:p>
    <w:p w:rsidR="00CC3D6D" w:rsidRPr="00C80793" w:rsidRDefault="00CC3D6D" w:rsidP="00C03F1E">
      <w:pPr>
        <w:contextualSpacing/>
        <w:jc w:val="center"/>
        <w:rPr>
          <w:rFonts w:ascii="Arial" w:hAnsi="Arial" w:cs="Arial"/>
          <w:sz w:val="26"/>
          <w:szCs w:val="26"/>
        </w:rPr>
      </w:pPr>
      <w:r w:rsidRPr="00C80793">
        <w:rPr>
          <w:rFonts w:ascii="Arial" w:hAnsi="Arial" w:cs="Arial"/>
          <w:sz w:val="26"/>
          <w:szCs w:val="26"/>
        </w:rPr>
        <w:t>HECTOR ALVAREZ CONTRERAS</w:t>
      </w:r>
    </w:p>
    <w:p w:rsidR="005C2539" w:rsidRPr="007E63DE" w:rsidRDefault="00CC3D6D" w:rsidP="007E63DE">
      <w:pPr>
        <w:contextualSpacing/>
        <w:jc w:val="center"/>
        <w:rPr>
          <w:rFonts w:ascii="Arial" w:hAnsi="Arial" w:cs="Arial"/>
          <w:sz w:val="26"/>
          <w:szCs w:val="26"/>
        </w:rPr>
      </w:pPr>
      <w:r w:rsidRPr="00C80793">
        <w:rPr>
          <w:rFonts w:ascii="Arial" w:hAnsi="Arial" w:cs="Arial"/>
          <w:sz w:val="26"/>
          <w:szCs w:val="26"/>
        </w:rPr>
        <w:t>Presidente Municipal</w:t>
      </w:r>
    </w:p>
    <w:sectPr w:rsidR="005C2539" w:rsidRPr="007E63DE" w:rsidSect="00C80793">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77FF8"/>
    <w:multiLevelType w:val="hybridMultilevel"/>
    <w:tmpl w:val="AD4E2D1C"/>
    <w:lvl w:ilvl="0" w:tplc="0094A81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C3D6D"/>
    <w:rsid w:val="000B078E"/>
    <w:rsid w:val="0025009A"/>
    <w:rsid w:val="0031756B"/>
    <w:rsid w:val="004048C8"/>
    <w:rsid w:val="004969DA"/>
    <w:rsid w:val="004C0862"/>
    <w:rsid w:val="005C2539"/>
    <w:rsid w:val="005F74BD"/>
    <w:rsid w:val="00633609"/>
    <w:rsid w:val="006406A4"/>
    <w:rsid w:val="007B04A8"/>
    <w:rsid w:val="007E63DE"/>
    <w:rsid w:val="00880782"/>
    <w:rsid w:val="00895F97"/>
    <w:rsid w:val="008C1635"/>
    <w:rsid w:val="00A41794"/>
    <w:rsid w:val="00BB3B73"/>
    <w:rsid w:val="00BF566A"/>
    <w:rsid w:val="00C03F1E"/>
    <w:rsid w:val="00C75E91"/>
    <w:rsid w:val="00C80793"/>
    <w:rsid w:val="00C94B4E"/>
    <w:rsid w:val="00CA1955"/>
    <w:rsid w:val="00CC3D6D"/>
    <w:rsid w:val="00D16F04"/>
    <w:rsid w:val="00D47F30"/>
    <w:rsid w:val="00D64DF7"/>
    <w:rsid w:val="00E44C21"/>
    <w:rsid w:val="00E71F47"/>
    <w:rsid w:val="00F62600"/>
    <w:rsid w:val="00FC712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s>
</file>

<file path=word/webSettings.xml><?xml version="1.0" encoding="utf-8"?>
<w:webSettings xmlns:r="http://schemas.openxmlformats.org/officeDocument/2006/relationships" xmlns:w="http://schemas.openxmlformats.org/wordprocessingml/2006/main">
  <w:divs>
    <w:div w:id="13854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6D2CD-53BF-448B-9C11-5B7D0307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328</Words>
  <Characters>1807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5</cp:revision>
  <cp:lastPrinted>2016-01-15T22:09:00Z</cp:lastPrinted>
  <dcterms:created xsi:type="dcterms:W3CDTF">2015-10-28T20:57:00Z</dcterms:created>
  <dcterms:modified xsi:type="dcterms:W3CDTF">2016-11-23T20:56:00Z</dcterms:modified>
</cp:coreProperties>
</file>