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BF468D">
        <w:rPr>
          <w:rFonts w:ascii="Arial" w:hAnsi="Arial" w:cs="Arial"/>
          <w:sz w:val="24"/>
          <w:szCs w:val="24"/>
        </w:rPr>
        <w:t xml:space="preserve"> Convocatoria a Sesión O</w:t>
      </w:r>
      <w:r w:rsidR="005E4FA7">
        <w:rPr>
          <w:rFonts w:ascii="Arial" w:hAnsi="Arial" w:cs="Arial"/>
          <w:sz w:val="24"/>
          <w:szCs w:val="24"/>
        </w:rPr>
        <w:t>rdinaria</w:t>
      </w:r>
    </w:p>
    <w:p w:rsidR="009B2552" w:rsidRDefault="009B2552" w:rsidP="00F401F7">
      <w:pPr>
        <w:contextualSpacing/>
        <w:rPr>
          <w:rFonts w:ascii="Arial" w:hAnsi="Arial" w:cs="Arial"/>
          <w:sz w:val="24"/>
          <w:szCs w:val="24"/>
        </w:rPr>
      </w:pPr>
    </w:p>
    <w:p w:rsidR="00CC3D6D" w:rsidRPr="000A0087" w:rsidRDefault="00D96629" w:rsidP="00F401F7">
      <w:pPr>
        <w:tabs>
          <w:tab w:val="left" w:pos="3855"/>
        </w:tabs>
        <w:contextualSpacing/>
        <w:jc w:val="both"/>
        <w:rPr>
          <w:rFonts w:ascii="Arial" w:hAnsi="Arial" w:cs="Arial"/>
          <w:sz w:val="24"/>
          <w:szCs w:val="24"/>
        </w:rPr>
      </w:pPr>
      <w:r>
        <w:rPr>
          <w:rFonts w:ascii="Arial" w:hAnsi="Arial" w:cs="Arial"/>
          <w:b/>
        </w:rPr>
        <w:t>Unidad de Transparencia</w:t>
      </w:r>
      <w:r w:rsidR="009B2552">
        <w:rPr>
          <w:rFonts w:ascii="Arial" w:hAnsi="Arial" w:cs="Arial"/>
          <w:sz w:val="24"/>
          <w:szCs w:val="24"/>
        </w:rPr>
        <w:tab/>
      </w:r>
    </w:p>
    <w:p w:rsidR="00CC3D6D" w:rsidRDefault="00CC3D6D" w:rsidP="00027E1E">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027E1E" w:rsidRPr="000A0087" w:rsidRDefault="00027E1E" w:rsidP="00027E1E">
      <w:pPr>
        <w:tabs>
          <w:tab w:val="center" w:pos="4419"/>
        </w:tabs>
        <w:contextualSpacing/>
        <w:jc w:val="both"/>
        <w:rPr>
          <w:rFonts w:ascii="Arial" w:hAnsi="Arial" w:cs="Arial"/>
          <w:sz w:val="24"/>
          <w:szCs w:val="24"/>
        </w:rPr>
      </w:pPr>
    </w:p>
    <w:p w:rsidR="00CC3D6D" w:rsidRPr="00302286" w:rsidRDefault="00CC3D6D" w:rsidP="0030228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302286">
        <w:rPr>
          <w:rFonts w:ascii="Arial" w:hAnsi="Arial" w:cs="Arial"/>
          <w:b/>
          <w:sz w:val="24"/>
          <w:szCs w:val="24"/>
        </w:rPr>
        <w:t>ORDINARIA</w:t>
      </w:r>
      <w:r w:rsidR="00946441">
        <w:rPr>
          <w:rFonts w:ascii="Arial" w:hAnsi="Arial" w:cs="Arial"/>
          <w:b/>
          <w:sz w:val="24"/>
          <w:szCs w:val="24"/>
        </w:rPr>
        <w:t xml:space="preserve"> NUMERO 22</w:t>
      </w:r>
      <w:r w:rsidR="000C3B3D">
        <w:rPr>
          <w:rFonts w:ascii="Arial" w:hAnsi="Arial" w:cs="Arial"/>
          <w:b/>
          <w:sz w:val="24"/>
          <w:szCs w:val="24"/>
        </w:rPr>
        <w:t xml:space="preserve"> </w:t>
      </w:r>
      <w:r w:rsidR="005E4FA7" w:rsidRPr="000A0087">
        <w:rPr>
          <w:rFonts w:ascii="Arial" w:hAnsi="Arial" w:cs="Arial"/>
          <w:sz w:val="24"/>
          <w:szCs w:val="24"/>
        </w:rPr>
        <w:t xml:space="preserve"> </w:t>
      </w:r>
      <w:r w:rsidRPr="000A0087">
        <w:rPr>
          <w:rFonts w:ascii="Arial" w:hAnsi="Arial" w:cs="Arial"/>
          <w:sz w:val="24"/>
          <w:szCs w:val="24"/>
        </w:rPr>
        <w:t xml:space="preserve">de Ayuntamiento a celebrarse el día </w:t>
      </w:r>
      <w:r w:rsidR="00946441">
        <w:rPr>
          <w:rFonts w:ascii="Arial" w:hAnsi="Arial" w:cs="Arial"/>
          <w:b/>
          <w:sz w:val="24"/>
          <w:szCs w:val="24"/>
        </w:rPr>
        <w:t xml:space="preserve">29 VEINTINUEVE </w:t>
      </w:r>
      <w:r w:rsidR="00EA0818">
        <w:rPr>
          <w:rFonts w:ascii="Arial" w:hAnsi="Arial" w:cs="Arial"/>
          <w:b/>
          <w:sz w:val="24"/>
          <w:szCs w:val="24"/>
        </w:rPr>
        <w:t>DE SEPTIEMBRE DE 2016</w:t>
      </w:r>
      <w:r w:rsidR="00EA0818" w:rsidRPr="000A0087">
        <w:rPr>
          <w:rFonts w:ascii="Arial" w:hAnsi="Arial" w:cs="Arial"/>
          <w:b/>
          <w:sz w:val="24"/>
          <w:szCs w:val="24"/>
        </w:rPr>
        <w:t xml:space="preserve"> DOS MIL </w:t>
      </w:r>
      <w:r w:rsidR="007D7EC4">
        <w:rPr>
          <w:rFonts w:ascii="Arial" w:hAnsi="Arial" w:cs="Arial"/>
          <w:b/>
          <w:sz w:val="24"/>
          <w:szCs w:val="24"/>
        </w:rPr>
        <w:t>DIECISÉIS</w:t>
      </w:r>
      <w:r w:rsidR="007D7EC4" w:rsidRPr="000A0087">
        <w:rPr>
          <w:rFonts w:ascii="Arial" w:hAnsi="Arial" w:cs="Arial"/>
          <w:sz w:val="24"/>
          <w:szCs w:val="24"/>
        </w:rPr>
        <w:t xml:space="preserve"> </w:t>
      </w:r>
      <w:r w:rsidRPr="000A0087">
        <w:rPr>
          <w:rFonts w:ascii="Arial" w:hAnsi="Arial" w:cs="Arial"/>
          <w:sz w:val="24"/>
          <w:szCs w:val="24"/>
        </w:rPr>
        <w:t xml:space="preserve">a las </w:t>
      </w:r>
      <w:r w:rsidR="00946441">
        <w:rPr>
          <w:rFonts w:ascii="Arial" w:hAnsi="Arial" w:cs="Arial"/>
          <w:b/>
          <w:sz w:val="24"/>
          <w:szCs w:val="24"/>
        </w:rPr>
        <w:t>0</w:t>
      </w:r>
      <w:r w:rsidR="00BF468D">
        <w:rPr>
          <w:rFonts w:ascii="Arial" w:hAnsi="Arial" w:cs="Arial"/>
          <w:b/>
          <w:sz w:val="24"/>
          <w:szCs w:val="24"/>
        </w:rPr>
        <w:t>8</w:t>
      </w:r>
      <w:r w:rsidR="000C3B3D">
        <w:rPr>
          <w:rFonts w:ascii="Arial" w:hAnsi="Arial" w:cs="Arial"/>
          <w:b/>
          <w:sz w:val="24"/>
          <w:szCs w:val="24"/>
        </w:rPr>
        <w:t>:</w:t>
      </w:r>
      <w:r w:rsidR="00946441">
        <w:rPr>
          <w:rFonts w:ascii="Arial" w:hAnsi="Arial" w:cs="Arial"/>
          <w:b/>
          <w:sz w:val="24"/>
          <w:szCs w:val="24"/>
        </w:rPr>
        <w:t xml:space="preserve">00 </w:t>
      </w:r>
      <w:r w:rsidR="00BF468D">
        <w:rPr>
          <w:rFonts w:ascii="Arial" w:hAnsi="Arial" w:cs="Arial"/>
          <w:b/>
          <w:sz w:val="24"/>
          <w:szCs w:val="24"/>
        </w:rPr>
        <w:t xml:space="preserve">OCHO </w:t>
      </w:r>
      <w:r w:rsidR="00F977AC">
        <w:rPr>
          <w:rFonts w:ascii="Arial" w:hAnsi="Arial" w:cs="Arial"/>
          <w:b/>
          <w:sz w:val="24"/>
          <w:szCs w:val="24"/>
        </w:rPr>
        <w:t>HORAS</w:t>
      </w:r>
      <w:r w:rsidRPr="000A0087">
        <w:rPr>
          <w:rFonts w:ascii="Arial" w:hAnsi="Arial" w:cs="Arial"/>
          <w:sz w:val="24"/>
          <w:szCs w:val="24"/>
        </w:rPr>
        <w:t>,  en el Auditorio de la Casa de la Cultura de este Municipio, sesión que se celebra conforme al siguiente:</w:t>
      </w: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2D2199" w:rsidRDefault="00CC3D6D" w:rsidP="002D2199">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2D2199" w:rsidRPr="002D2199" w:rsidRDefault="002D2199" w:rsidP="002D2199">
      <w:pPr>
        <w:pStyle w:val="Prrafodelista"/>
        <w:ind w:left="1068"/>
        <w:jc w:val="both"/>
        <w:rPr>
          <w:rFonts w:ascii="Arial" w:hAnsi="Arial" w:cs="Arial"/>
          <w:sz w:val="24"/>
          <w:szCs w:val="24"/>
        </w:rPr>
      </w:pPr>
    </w:p>
    <w:p w:rsidR="002D2199" w:rsidRDefault="00CC3D6D" w:rsidP="002D2199">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53198D" w:rsidRPr="0053198D" w:rsidRDefault="0053198D" w:rsidP="0053198D">
      <w:pPr>
        <w:pStyle w:val="Prrafodelista"/>
        <w:rPr>
          <w:rFonts w:ascii="Arial" w:hAnsi="Arial" w:cs="Arial"/>
          <w:sz w:val="24"/>
          <w:szCs w:val="24"/>
        </w:rPr>
      </w:pPr>
    </w:p>
    <w:p w:rsidR="0053198D" w:rsidRDefault="00182AE4" w:rsidP="002D2199">
      <w:pPr>
        <w:pStyle w:val="Prrafodelista"/>
        <w:numPr>
          <w:ilvl w:val="0"/>
          <w:numId w:val="1"/>
        </w:numPr>
        <w:jc w:val="both"/>
        <w:rPr>
          <w:rFonts w:ascii="Arial" w:hAnsi="Arial" w:cs="Arial"/>
          <w:sz w:val="24"/>
          <w:szCs w:val="24"/>
        </w:rPr>
      </w:pPr>
      <w:r>
        <w:rPr>
          <w:rFonts w:ascii="Arial" w:hAnsi="Arial" w:cs="Arial"/>
          <w:sz w:val="24"/>
          <w:szCs w:val="24"/>
        </w:rPr>
        <w:t>LECTURA Y APROBA</w:t>
      </w:r>
      <w:r w:rsidR="007A50C8">
        <w:rPr>
          <w:rFonts w:ascii="Arial" w:hAnsi="Arial" w:cs="Arial"/>
          <w:sz w:val="24"/>
          <w:szCs w:val="24"/>
        </w:rPr>
        <w:t>CIÓN DE LAS ACTAS NUMERO 16 Y 18</w:t>
      </w:r>
      <w:r>
        <w:rPr>
          <w:rFonts w:ascii="Arial" w:hAnsi="Arial" w:cs="Arial"/>
          <w:sz w:val="24"/>
          <w:szCs w:val="24"/>
        </w:rPr>
        <w:t xml:space="preserve"> DE AYUNTAMIENTO. </w:t>
      </w:r>
    </w:p>
    <w:p w:rsidR="002D2199" w:rsidRPr="002D2199" w:rsidRDefault="002D2199" w:rsidP="002D2199">
      <w:pPr>
        <w:pStyle w:val="Prrafodelista"/>
        <w:ind w:left="1068"/>
        <w:jc w:val="both"/>
        <w:rPr>
          <w:rFonts w:ascii="Arial" w:hAnsi="Arial" w:cs="Arial"/>
          <w:sz w:val="24"/>
          <w:szCs w:val="24"/>
        </w:rPr>
      </w:pPr>
    </w:p>
    <w:p w:rsidR="0061000A" w:rsidRDefault="0061000A" w:rsidP="008D39F4">
      <w:pPr>
        <w:pStyle w:val="Prrafodelista"/>
        <w:numPr>
          <w:ilvl w:val="0"/>
          <w:numId w:val="1"/>
        </w:numPr>
        <w:jc w:val="both"/>
        <w:rPr>
          <w:rFonts w:ascii="Arial" w:hAnsi="Arial" w:cs="Arial"/>
          <w:sz w:val="24"/>
          <w:szCs w:val="24"/>
        </w:rPr>
      </w:pPr>
      <w:r>
        <w:rPr>
          <w:rFonts w:ascii="Arial" w:hAnsi="Arial" w:cs="Arial"/>
          <w:sz w:val="24"/>
          <w:szCs w:val="24"/>
        </w:rPr>
        <w:t xml:space="preserve">AUTORIZACIÓN AL PRESIDENTE MUNICIPAL, SINDICO MUNICIPAL, TITULAR DE HACIENDA MUNICIPAL Y COORDINADOR GENERAL DE SERVICIOS MUNICIPALES, PARA LA FIRMA DE CARTA DE ADHESIÓN Y CONVENIO DE COLABORACIÓN, EJECUCIÓN Y PARTICIPACIÓN CON EL GOBIERNO DEL ESTADO DE JALISCO, MEDIANTE LA COMISIÓN ESTATAL DEL AGUA </w:t>
      </w:r>
      <w:r w:rsidR="006E661D">
        <w:rPr>
          <w:rFonts w:ascii="Arial" w:hAnsi="Arial" w:cs="Arial"/>
          <w:sz w:val="24"/>
          <w:szCs w:val="24"/>
        </w:rPr>
        <w:t>(</w:t>
      </w:r>
      <w:r>
        <w:rPr>
          <w:rFonts w:ascii="Arial" w:hAnsi="Arial" w:cs="Arial"/>
          <w:sz w:val="24"/>
          <w:szCs w:val="24"/>
        </w:rPr>
        <w:t>CEA</w:t>
      </w:r>
      <w:r w:rsidR="006E661D">
        <w:rPr>
          <w:rFonts w:ascii="Arial" w:hAnsi="Arial" w:cs="Arial"/>
          <w:sz w:val="24"/>
          <w:szCs w:val="24"/>
        </w:rPr>
        <w:t>)</w:t>
      </w:r>
      <w:r>
        <w:rPr>
          <w:rFonts w:ascii="Arial" w:hAnsi="Arial" w:cs="Arial"/>
          <w:sz w:val="24"/>
          <w:szCs w:val="24"/>
        </w:rPr>
        <w:t xml:space="preserve"> PARA RECIBIR RECURSOS DEL PROGRAMA DE AGUA POTABLE, ALCANTARILLADO, SANEAMIENTO Y TRATAMIENTO DE AGUAS RESIDUALES PROAGUA 2016.</w:t>
      </w:r>
    </w:p>
    <w:p w:rsidR="00946441" w:rsidRPr="00946441" w:rsidRDefault="00946441" w:rsidP="00946441">
      <w:pPr>
        <w:pStyle w:val="Prrafodelista"/>
        <w:rPr>
          <w:rFonts w:ascii="Arial" w:hAnsi="Arial" w:cs="Arial"/>
          <w:sz w:val="24"/>
          <w:szCs w:val="24"/>
        </w:rPr>
      </w:pPr>
    </w:p>
    <w:p w:rsidR="00946441" w:rsidRDefault="00AF1C0B" w:rsidP="008D39F4">
      <w:pPr>
        <w:pStyle w:val="Prrafodelista"/>
        <w:numPr>
          <w:ilvl w:val="0"/>
          <w:numId w:val="1"/>
        </w:numPr>
        <w:jc w:val="both"/>
        <w:rPr>
          <w:rFonts w:ascii="Arial" w:hAnsi="Arial" w:cs="Arial"/>
          <w:sz w:val="24"/>
          <w:szCs w:val="24"/>
        </w:rPr>
      </w:pPr>
      <w:r w:rsidRPr="006B4E80">
        <w:rPr>
          <w:rFonts w:ascii="Arial" w:eastAsia="Calibri" w:hAnsi="Arial" w:cs="Arial"/>
          <w:sz w:val="24"/>
          <w:szCs w:val="24"/>
        </w:rPr>
        <w:t>COMUNICADOS DEL PODER LEGISLATIVO A TRAVÉS DEL CONGRESO DEL ESTADO DE JALISCO, MEDIANTE LOS NÚMEROS DE ACUERDOS LEGISLATIVOS</w:t>
      </w:r>
      <w:r w:rsidRPr="006B4E80">
        <w:rPr>
          <w:rFonts w:ascii="Arial" w:hAnsi="Arial" w:cs="Arial"/>
          <w:sz w:val="24"/>
          <w:szCs w:val="24"/>
        </w:rPr>
        <w:t>, 660-LXI-2016, 661-LXI-2016, 664-LXI-20</w:t>
      </w:r>
      <w:r w:rsidR="006B4E80" w:rsidRPr="006B4E80">
        <w:rPr>
          <w:rFonts w:ascii="Arial" w:hAnsi="Arial" w:cs="Arial"/>
          <w:sz w:val="24"/>
          <w:szCs w:val="24"/>
        </w:rPr>
        <w:t>16, 668-LXI-2016, 670-LXI-2016.</w:t>
      </w:r>
      <w:r w:rsidRPr="006B4E80">
        <w:rPr>
          <w:rFonts w:ascii="Arial" w:hAnsi="Arial" w:cs="Arial"/>
          <w:sz w:val="24"/>
          <w:szCs w:val="24"/>
        </w:rPr>
        <w:t xml:space="preserve"> </w:t>
      </w:r>
    </w:p>
    <w:p w:rsidR="006B4E80" w:rsidRPr="006B4E80" w:rsidRDefault="006B4E80" w:rsidP="006B4E80">
      <w:pPr>
        <w:pStyle w:val="Prrafodelista"/>
        <w:rPr>
          <w:rFonts w:ascii="Arial" w:hAnsi="Arial" w:cs="Arial"/>
          <w:sz w:val="24"/>
          <w:szCs w:val="24"/>
        </w:rPr>
      </w:pPr>
    </w:p>
    <w:p w:rsidR="006B4E80" w:rsidRPr="00172444" w:rsidRDefault="006B4E80" w:rsidP="006B4E80">
      <w:pPr>
        <w:pStyle w:val="Prrafodelista"/>
        <w:numPr>
          <w:ilvl w:val="0"/>
          <w:numId w:val="1"/>
        </w:numPr>
        <w:jc w:val="both"/>
        <w:rPr>
          <w:rFonts w:ascii="Arial" w:hAnsi="Arial" w:cs="Arial"/>
          <w:sz w:val="24"/>
          <w:szCs w:val="24"/>
        </w:rPr>
      </w:pPr>
      <w:r w:rsidRPr="00182AE4">
        <w:rPr>
          <w:rFonts w:ascii="Arial" w:eastAsia="Calibri" w:hAnsi="Arial" w:cs="Arial"/>
          <w:sz w:val="24"/>
          <w:szCs w:val="24"/>
        </w:rPr>
        <w:t>SOLICITUD DE EXHORTO DE LA MINUTA DE P</w:t>
      </w:r>
      <w:r w:rsidR="00182AE4" w:rsidRPr="00182AE4">
        <w:rPr>
          <w:rFonts w:ascii="Arial" w:hAnsi="Arial" w:cs="Arial"/>
          <w:sz w:val="24"/>
          <w:szCs w:val="24"/>
        </w:rPr>
        <w:t>ROYECTOS DE DECRETO NUMERO 25865/LXI/2016</w:t>
      </w:r>
      <w:r w:rsidRPr="00182AE4">
        <w:rPr>
          <w:rFonts w:ascii="Arial" w:eastAsia="Calibri" w:hAnsi="Arial" w:cs="Arial"/>
          <w:sz w:val="24"/>
          <w:szCs w:val="24"/>
        </w:rPr>
        <w:t xml:space="preserve"> DEL CONGRESO DEL ESTADO DE JALISCO EN MAYO DEL PRESENTE AÑO, QUE REFORMA LOS </w:t>
      </w:r>
      <w:r w:rsidR="00182AE4" w:rsidRPr="00182AE4">
        <w:rPr>
          <w:rFonts w:ascii="Arial" w:hAnsi="Arial" w:cs="Arial"/>
          <w:sz w:val="24"/>
          <w:szCs w:val="24"/>
        </w:rPr>
        <w:t xml:space="preserve">ARTÍCULOS, 15, 26, 35, 35 BIS, 50, 57, 88, 89, 90, 91 y 92 </w:t>
      </w:r>
      <w:r w:rsidRPr="00182AE4">
        <w:rPr>
          <w:rFonts w:ascii="Arial" w:eastAsia="Calibri" w:hAnsi="Arial" w:cs="Arial"/>
          <w:sz w:val="24"/>
          <w:szCs w:val="24"/>
        </w:rPr>
        <w:t xml:space="preserve"> </w:t>
      </w:r>
      <w:r w:rsidR="00182AE4" w:rsidRPr="00182AE4">
        <w:rPr>
          <w:rFonts w:ascii="Arial" w:hAnsi="Arial" w:cs="Arial"/>
          <w:sz w:val="24"/>
          <w:szCs w:val="24"/>
        </w:rPr>
        <w:t xml:space="preserve"> </w:t>
      </w:r>
      <w:r w:rsidRPr="00182AE4">
        <w:rPr>
          <w:rFonts w:ascii="Arial" w:eastAsia="Calibri" w:hAnsi="Arial" w:cs="Arial"/>
          <w:sz w:val="24"/>
          <w:szCs w:val="24"/>
        </w:rPr>
        <w:t>DE LA CONSTITUCIÓN POLÍTICA DEL ESTADO DE JALISCO, ASI COMO DE SU EXPEDIENTE INTEGRADO POR LA INICIATIVA QUE LE DIO ORIGEN Y EL DICTAMEN EMITIDO POR LA COMISIÓN DE PUNTOS CONSTITUCIONALES, ESTUDIOS LEGISLATIVOS.</w:t>
      </w:r>
    </w:p>
    <w:p w:rsidR="00352A77" w:rsidRPr="00CE7022" w:rsidRDefault="00352A77" w:rsidP="00CE7022">
      <w:pPr>
        <w:rPr>
          <w:rFonts w:ascii="Arial" w:hAnsi="Arial" w:cs="Arial"/>
          <w:sz w:val="24"/>
          <w:szCs w:val="24"/>
        </w:rPr>
      </w:pPr>
    </w:p>
    <w:p w:rsidR="00DD0209" w:rsidRPr="00C71A8A" w:rsidRDefault="00CD3D6C" w:rsidP="00C71A8A">
      <w:pPr>
        <w:pStyle w:val="Prrafodelista"/>
        <w:numPr>
          <w:ilvl w:val="0"/>
          <w:numId w:val="1"/>
        </w:numPr>
        <w:jc w:val="both"/>
        <w:rPr>
          <w:rFonts w:ascii="Arial" w:hAnsi="Arial" w:cs="Arial"/>
          <w:sz w:val="24"/>
          <w:szCs w:val="24"/>
        </w:rPr>
      </w:pPr>
      <w:r>
        <w:rPr>
          <w:rFonts w:ascii="Arial" w:hAnsi="Arial" w:cs="Arial"/>
          <w:sz w:val="24"/>
          <w:szCs w:val="24"/>
        </w:rPr>
        <w:t>SOLICITUD Y APROBACIÓN PARA QUE EL PRESIDENTE MUNICIPAL, SECRETARIO GENERAL, SINDICO MUNICI</w:t>
      </w:r>
      <w:r w:rsidR="007A50C8">
        <w:rPr>
          <w:rFonts w:ascii="Arial" w:hAnsi="Arial" w:cs="Arial"/>
          <w:sz w:val="24"/>
          <w:szCs w:val="24"/>
        </w:rPr>
        <w:t xml:space="preserve">PAL Y TESORERO MUNICIPAL, SUSCRIBAN </w:t>
      </w:r>
      <w:r>
        <w:rPr>
          <w:rFonts w:ascii="Arial" w:hAnsi="Arial" w:cs="Arial"/>
          <w:sz w:val="24"/>
          <w:szCs w:val="24"/>
        </w:rPr>
        <w:t xml:space="preserve">EL CONTRATO DE COMODATO, QUE CELEBRAN POR UNA PARTE EL MUNICIPIO DE ZAPOTLANEJO, JALISCO, Y POR OTRA PARTE LA ASOCIACIÓN GANADERA LOCAL ESPECIALIZADA EN OVINOS PELIFOLK  DE ZAPOTLANEJO, JALISCO. </w:t>
      </w:r>
    </w:p>
    <w:p w:rsidR="002D2340" w:rsidRDefault="002D2340" w:rsidP="002D2340">
      <w:pPr>
        <w:pStyle w:val="Prrafodelista"/>
        <w:ind w:left="1068"/>
        <w:jc w:val="both"/>
        <w:rPr>
          <w:rFonts w:ascii="Arial" w:hAnsi="Arial" w:cs="Arial"/>
          <w:sz w:val="24"/>
          <w:szCs w:val="24"/>
        </w:rPr>
      </w:pPr>
    </w:p>
    <w:p w:rsidR="002D2340" w:rsidRDefault="002D2340" w:rsidP="006B4E80">
      <w:pPr>
        <w:pStyle w:val="Prrafodelista"/>
        <w:numPr>
          <w:ilvl w:val="0"/>
          <w:numId w:val="1"/>
        </w:numPr>
        <w:jc w:val="both"/>
        <w:rPr>
          <w:rFonts w:ascii="Arial" w:hAnsi="Arial" w:cs="Arial"/>
          <w:sz w:val="24"/>
          <w:szCs w:val="24"/>
        </w:rPr>
      </w:pPr>
      <w:r>
        <w:rPr>
          <w:rFonts w:ascii="Arial" w:hAnsi="Arial" w:cs="Arial"/>
          <w:sz w:val="24"/>
          <w:szCs w:val="24"/>
        </w:rPr>
        <w:t xml:space="preserve">INICIATIVA DE ACUERDO CON CARÁCTER DE DICTAMEN QUE TIENE POR OBJETO DE APROBAR EL REGLAMENTO DE </w:t>
      </w:r>
      <w:r>
        <w:rPr>
          <w:rFonts w:ascii="Arial" w:hAnsi="Arial" w:cs="Arial"/>
          <w:sz w:val="24"/>
          <w:szCs w:val="24"/>
        </w:rPr>
        <w:lastRenderedPageBreak/>
        <w:t xml:space="preserve">INFRAESTRUCTURA EN MATERIA DE INFORMÁTICA Y CÓMPUTO DEL AYUNTAMIENTO DE ZAPOTLANEJO, JALISCO. </w:t>
      </w:r>
    </w:p>
    <w:p w:rsidR="00B153F3" w:rsidRPr="00B153F3" w:rsidRDefault="00B153F3" w:rsidP="00B153F3">
      <w:pPr>
        <w:pStyle w:val="Prrafodelista"/>
        <w:rPr>
          <w:rFonts w:ascii="Arial" w:hAnsi="Arial" w:cs="Arial"/>
          <w:sz w:val="24"/>
          <w:szCs w:val="24"/>
        </w:rPr>
      </w:pPr>
    </w:p>
    <w:p w:rsidR="00052DAE" w:rsidRDefault="00ED63EC" w:rsidP="00052DAE">
      <w:pPr>
        <w:pStyle w:val="Prrafodelista"/>
        <w:numPr>
          <w:ilvl w:val="0"/>
          <w:numId w:val="1"/>
        </w:numPr>
        <w:jc w:val="both"/>
        <w:rPr>
          <w:rFonts w:ascii="Arial" w:hAnsi="Arial" w:cs="Arial"/>
          <w:sz w:val="24"/>
          <w:szCs w:val="24"/>
        </w:rPr>
      </w:pPr>
      <w:r w:rsidRPr="00ED63EC">
        <w:rPr>
          <w:rFonts w:ascii="Arial" w:hAnsi="Arial" w:cs="Arial"/>
          <w:sz w:val="24"/>
          <w:szCs w:val="24"/>
        </w:rPr>
        <w:t xml:space="preserve">INICIATIVA DE ACUERDO CON TURNO A COMISIÓN DE REGLAMENTOS PARA EL ANÁLISIS Y DISCUSIÓN DEL REGLAMENTO DE LA GACETA MUNICIPAL DE ZAPOTLANEJO, JALISCO. </w:t>
      </w:r>
    </w:p>
    <w:p w:rsidR="00052DAE" w:rsidRPr="00052DAE" w:rsidRDefault="00052DAE" w:rsidP="00052DAE">
      <w:pPr>
        <w:pStyle w:val="Prrafodelista"/>
        <w:rPr>
          <w:rFonts w:ascii="Arial" w:hAnsi="Arial" w:cs="Arial"/>
          <w:sz w:val="24"/>
          <w:szCs w:val="24"/>
        </w:rPr>
      </w:pPr>
    </w:p>
    <w:p w:rsidR="00052DAE" w:rsidRPr="00052DAE" w:rsidRDefault="00052DAE" w:rsidP="00052DAE">
      <w:pPr>
        <w:pStyle w:val="Prrafodelista"/>
        <w:ind w:left="1068"/>
        <w:jc w:val="both"/>
        <w:rPr>
          <w:rFonts w:ascii="Arial" w:hAnsi="Arial" w:cs="Arial"/>
          <w:sz w:val="24"/>
          <w:szCs w:val="24"/>
        </w:rPr>
      </w:pPr>
    </w:p>
    <w:p w:rsidR="006B4E80" w:rsidRDefault="001F40E4" w:rsidP="008D39F4">
      <w:pPr>
        <w:pStyle w:val="Prrafodelista"/>
        <w:numPr>
          <w:ilvl w:val="0"/>
          <w:numId w:val="1"/>
        </w:numPr>
        <w:jc w:val="both"/>
        <w:rPr>
          <w:rFonts w:ascii="Arial" w:hAnsi="Arial" w:cs="Arial"/>
          <w:sz w:val="24"/>
          <w:szCs w:val="24"/>
        </w:rPr>
      </w:pPr>
      <w:r>
        <w:rPr>
          <w:rFonts w:ascii="Arial" w:hAnsi="Arial" w:cs="Arial"/>
          <w:sz w:val="24"/>
          <w:szCs w:val="24"/>
        </w:rPr>
        <w:t xml:space="preserve">PRESENTACIÓN DE INICIATIVAS </w:t>
      </w:r>
    </w:p>
    <w:p w:rsidR="00052DAE" w:rsidRPr="006B4E80" w:rsidRDefault="00052DAE" w:rsidP="00052DAE">
      <w:pPr>
        <w:pStyle w:val="Prrafodelista"/>
        <w:ind w:left="1068"/>
        <w:jc w:val="both"/>
        <w:rPr>
          <w:rFonts w:ascii="Arial" w:hAnsi="Arial" w:cs="Arial"/>
          <w:sz w:val="24"/>
          <w:szCs w:val="24"/>
        </w:rPr>
      </w:pPr>
    </w:p>
    <w:p w:rsidR="00D06E46" w:rsidRPr="000A0087" w:rsidRDefault="00D06E46" w:rsidP="008D39F4">
      <w:pPr>
        <w:pStyle w:val="Prrafodelista"/>
        <w:ind w:left="1068"/>
        <w:jc w:val="both"/>
        <w:rPr>
          <w:rFonts w:ascii="Arial" w:hAnsi="Arial" w:cs="Arial"/>
          <w:sz w:val="24"/>
          <w:szCs w:val="24"/>
        </w:rPr>
      </w:pPr>
    </w:p>
    <w:p w:rsidR="009A23FA" w:rsidRDefault="00027E1E" w:rsidP="00C25486">
      <w:pPr>
        <w:pStyle w:val="Prrafodelista"/>
        <w:numPr>
          <w:ilvl w:val="0"/>
          <w:numId w:val="1"/>
        </w:numPr>
        <w:jc w:val="both"/>
        <w:rPr>
          <w:rFonts w:ascii="Arial" w:hAnsi="Arial" w:cs="Arial"/>
          <w:sz w:val="24"/>
          <w:szCs w:val="24"/>
        </w:rPr>
      </w:pPr>
      <w:r>
        <w:rPr>
          <w:rFonts w:ascii="Arial" w:hAnsi="Arial" w:cs="Arial"/>
          <w:sz w:val="24"/>
          <w:szCs w:val="24"/>
        </w:rPr>
        <w:t>ASUNTOS VARIOS.</w:t>
      </w:r>
    </w:p>
    <w:p w:rsidR="00D96629" w:rsidRDefault="00D96629" w:rsidP="00D96629">
      <w:pPr>
        <w:pStyle w:val="Prrafodelista"/>
        <w:ind w:left="1068"/>
        <w:jc w:val="both"/>
        <w:rPr>
          <w:rFonts w:ascii="Arial" w:hAnsi="Arial" w:cs="Arial"/>
          <w:sz w:val="24"/>
          <w:szCs w:val="24"/>
        </w:rPr>
      </w:pPr>
    </w:p>
    <w:p w:rsidR="00D96629" w:rsidRPr="00D96629" w:rsidRDefault="00D96629" w:rsidP="00D96629">
      <w:pPr>
        <w:pStyle w:val="Prrafodelista"/>
        <w:ind w:left="1068"/>
        <w:jc w:val="both"/>
        <w:rPr>
          <w:rFonts w:ascii="Arial" w:hAnsi="Arial" w:cs="Arial"/>
          <w:sz w:val="24"/>
          <w:szCs w:val="24"/>
        </w:rPr>
      </w:pPr>
      <w:r w:rsidRPr="00D96629">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D96629" w:rsidRPr="00C25486" w:rsidRDefault="00D96629" w:rsidP="00D96629">
      <w:pPr>
        <w:pStyle w:val="Prrafodelista"/>
        <w:ind w:left="1068"/>
        <w:jc w:val="both"/>
        <w:rPr>
          <w:rFonts w:ascii="Arial" w:hAnsi="Arial" w:cs="Arial"/>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666EE6">
        <w:rPr>
          <w:rFonts w:ascii="Arial" w:hAnsi="Arial" w:cs="Arial"/>
          <w:sz w:val="24"/>
          <w:szCs w:val="24"/>
        </w:rPr>
        <w:t>27</w:t>
      </w:r>
      <w:r w:rsidR="00EA0818">
        <w:rPr>
          <w:rFonts w:ascii="Arial" w:hAnsi="Arial" w:cs="Arial"/>
          <w:sz w:val="24"/>
          <w:szCs w:val="24"/>
        </w:rPr>
        <w:t xml:space="preserve"> </w:t>
      </w:r>
      <w:r>
        <w:rPr>
          <w:rFonts w:ascii="Arial" w:hAnsi="Arial" w:cs="Arial"/>
          <w:sz w:val="24"/>
          <w:szCs w:val="24"/>
        </w:rPr>
        <w:t xml:space="preserve">de </w:t>
      </w:r>
      <w:r w:rsidR="00EA0818">
        <w:rPr>
          <w:rFonts w:ascii="Arial" w:hAnsi="Arial" w:cs="Arial"/>
          <w:sz w:val="24"/>
          <w:szCs w:val="24"/>
        </w:rPr>
        <w:t>Septiembre</w:t>
      </w:r>
      <w:r w:rsidR="0068075A">
        <w:rPr>
          <w:rFonts w:ascii="Arial" w:hAnsi="Arial" w:cs="Arial"/>
          <w:sz w:val="24"/>
          <w:szCs w:val="24"/>
        </w:rPr>
        <w:t xml:space="preserve"> de 2016</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7A50C8">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AED" w:rsidRDefault="00470AED" w:rsidP="00A43F14">
      <w:pPr>
        <w:spacing w:after="0" w:line="240" w:lineRule="auto"/>
      </w:pPr>
      <w:r>
        <w:separator/>
      </w:r>
    </w:p>
  </w:endnote>
  <w:endnote w:type="continuationSeparator" w:id="1">
    <w:p w:rsidR="00470AED" w:rsidRDefault="00470AED"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AED" w:rsidRDefault="00470AED" w:rsidP="00A43F14">
      <w:pPr>
        <w:spacing w:after="0" w:line="240" w:lineRule="auto"/>
      </w:pPr>
      <w:r>
        <w:separator/>
      </w:r>
    </w:p>
  </w:footnote>
  <w:footnote w:type="continuationSeparator" w:id="1">
    <w:p w:rsidR="00470AED" w:rsidRDefault="00470AED"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27E1E"/>
    <w:rsid w:val="00034EEA"/>
    <w:rsid w:val="00040A99"/>
    <w:rsid w:val="00042CB8"/>
    <w:rsid w:val="00052DAE"/>
    <w:rsid w:val="000A3079"/>
    <w:rsid w:val="000C3B3D"/>
    <w:rsid w:val="000C4FDB"/>
    <w:rsid w:val="000F619F"/>
    <w:rsid w:val="000F74F4"/>
    <w:rsid w:val="000F7D33"/>
    <w:rsid w:val="001339DB"/>
    <w:rsid w:val="00172444"/>
    <w:rsid w:val="001751D6"/>
    <w:rsid w:val="00182AE4"/>
    <w:rsid w:val="00187336"/>
    <w:rsid w:val="001936BD"/>
    <w:rsid w:val="001B11A8"/>
    <w:rsid w:val="001B72FE"/>
    <w:rsid w:val="001C4310"/>
    <w:rsid w:val="001E7627"/>
    <w:rsid w:val="001F25F0"/>
    <w:rsid w:val="001F40E4"/>
    <w:rsid w:val="00220AE1"/>
    <w:rsid w:val="0022759C"/>
    <w:rsid w:val="0025775D"/>
    <w:rsid w:val="00281C3D"/>
    <w:rsid w:val="002944E0"/>
    <w:rsid w:val="002D2199"/>
    <w:rsid w:val="002D2340"/>
    <w:rsid w:val="00302286"/>
    <w:rsid w:val="00317CE1"/>
    <w:rsid w:val="003263CA"/>
    <w:rsid w:val="003304F8"/>
    <w:rsid w:val="003445CF"/>
    <w:rsid w:val="00352A77"/>
    <w:rsid w:val="0036019D"/>
    <w:rsid w:val="003657B6"/>
    <w:rsid w:val="0037310B"/>
    <w:rsid w:val="00383AAF"/>
    <w:rsid w:val="00390371"/>
    <w:rsid w:val="003A07E8"/>
    <w:rsid w:val="003E6EB7"/>
    <w:rsid w:val="00401945"/>
    <w:rsid w:val="00414568"/>
    <w:rsid w:val="00415AA9"/>
    <w:rsid w:val="00424744"/>
    <w:rsid w:val="00433A7E"/>
    <w:rsid w:val="004400B3"/>
    <w:rsid w:val="00440291"/>
    <w:rsid w:val="00443A8F"/>
    <w:rsid w:val="00470AED"/>
    <w:rsid w:val="0047266D"/>
    <w:rsid w:val="005070E6"/>
    <w:rsid w:val="00521695"/>
    <w:rsid w:val="0053198D"/>
    <w:rsid w:val="00541EE9"/>
    <w:rsid w:val="005501DB"/>
    <w:rsid w:val="00562F6D"/>
    <w:rsid w:val="005715A0"/>
    <w:rsid w:val="00571FA0"/>
    <w:rsid w:val="0057318A"/>
    <w:rsid w:val="00591D58"/>
    <w:rsid w:val="0059772D"/>
    <w:rsid w:val="005B01B0"/>
    <w:rsid w:val="005B2718"/>
    <w:rsid w:val="005B6AE1"/>
    <w:rsid w:val="005B7711"/>
    <w:rsid w:val="005C1BF3"/>
    <w:rsid w:val="005C2539"/>
    <w:rsid w:val="005C4CF1"/>
    <w:rsid w:val="005E4FA7"/>
    <w:rsid w:val="005F71F9"/>
    <w:rsid w:val="0061000A"/>
    <w:rsid w:val="0061005C"/>
    <w:rsid w:val="00647FD6"/>
    <w:rsid w:val="00663AA5"/>
    <w:rsid w:val="00664C27"/>
    <w:rsid w:val="00666EE6"/>
    <w:rsid w:val="0068075A"/>
    <w:rsid w:val="00692E64"/>
    <w:rsid w:val="00697583"/>
    <w:rsid w:val="006B4E80"/>
    <w:rsid w:val="006C1855"/>
    <w:rsid w:val="006C7A32"/>
    <w:rsid w:val="006E5A51"/>
    <w:rsid w:val="006E661D"/>
    <w:rsid w:val="006F3532"/>
    <w:rsid w:val="006F6B1C"/>
    <w:rsid w:val="00721127"/>
    <w:rsid w:val="007343DB"/>
    <w:rsid w:val="007434FF"/>
    <w:rsid w:val="0075004D"/>
    <w:rsid w:val="0077764C"/>
    <w:rsid w:val="0079196E"/>
    <w:rsid w:val="00795466"/>
    <w:rsid w:val="007A50C8"/>
    <w:rsid w:val="007D7EC4"/>
    <w:rsid w:val="007E27C3"/>
    <w:rsid w:val="007E6AFF"/>
    <w:rsid w:val="007F0AFB"/>
    <w:rsid w:val="00802509"/>
    <w:rsid w:val="00810F7E"/>
    <w:rsid w:val="00815404"/>
    <w:rsid w:val="00833DBF"/>
    <w:rsid w:val="008479F3"/>
    <w:rsid w:val="00852710"/>
    <w:rsid w:val="00854B3F"/>
    <w:rsid w:val="0087560B"/>
    <w:rsid w:val="008A2BF9"/>
    <w:rsid w:val="008B341D"/>
    <w:rsid w:val="008C7D30"/>
    <w:rsid w:val="008D39F4"/>
    <w:rsid w:val="008F4434"/>
    <w:rsid w:val="008F7CB1"/>
    <w:rsid w:val="00905BF6"/>
    <w:rsid w:val="009123E7"/>
    <w:rsid w:val="00926A89"/>
    <w:rsid w:val="00946441"/>
    <w:rsid w:val="00960B6B"/>
    <w:rsid w:val="00977006"/>
    <w:rsid w:val="00977EC3"/>
    <w:rsid w:val="009817CF"/>
    <w:rsid w:val="00982F5E"/>
    <w:rsid w:val="00993AB2"/>
    <w:rsid w:val="009A23FA"/>
    <w:rsid w:val="009B09E5"/>
    <w:rsid w:val="009B2552"/>
    <w:rsid w:val="009C5BD5"/>
    <w:rsid w:val="009C7EFE"/>
    <w:rsid w:val="009D21DD"/>
    <w:rsid w:val="009F243D"/>
    <w:rsid w:val="00A3221A"/>
    <w:rsid w:val="00A43F14"/>
    <w:rsid w:val="00A44DC7"/>
    <w:rsid w:val="00A52457"/>
    <w:rsid w:val="00A63BBB"/>
    <w:rsid w:val="00A64C9C"/>
    <w:rsid w:val="00A701E3"/>
    <w:rsid w:val="00A735B1"/>
    <w:rsid w:val="00A80AC1"/>
    <w:rsid w:val="00A81A59"/>
    <w:rsid w:val="00AA1AFA"/>
    <w:rsid w:val="00AC0363"/>
    <w:rsid w:val="00AC0D88"/>
    <w:rsid w:val="00AC23D5"/>
    <w:rsid w:val="00AE19F3"/>
    <w:rsid w:val="00AF1C0B"/>
    <w:rsid w:val="00B153F3"/>
    <w:rsid w:val="00B157FF"/>
    <w:rsid w:val="00B23366"/>
    <w:rsid w:val="00B64106"/>
    <w:rsid w:val="00B81A50"/>
    <w:rsid w:val="00B827EE"/>
    <w:rsid w:val="00B90D45"/>
    <w:rsid w:val="00BA21A7"/>
    <w:rsid w:val="00BD01E7"/>
    <w:rsid w:val="00BE5351"/>
    <w:rsid w:val="00BF17CD"/>
    <w:rsid w:val="00BF468D"/>
    <w:rsid w:val="00C22CE6"/>
    <w:rsid w:val="00C25486"/>
    <w:rsid w:val="00C32808"/>
    <w:rsid w:val="00C64FF6"/>
    <w:rsid w:val="00C714BD"/>
    <w:rsid w:val="00C71A8A"/>
    <w:rsid w:val="00C83600"/>
    <w:rsid w:val="00CA0489"/>
    <w:rsid w:val="00CA2F24"/>
    <w:rsid w:val="00CB3AA3"/>
    <w:rsid w:val="00CC3D6D"/>
    <w:rsid w:val="00CD3420"/>
    <w:rsid w:val="00CD3D6C"/>
    <w:rsid w:val="00CE1C60"/>
    <w:rsid w:val="00CE7022"/>
    <w:rsid w:val="00D06E46"/>
    <w:rsid w:val="00D336D7"/>
    <w:rsid w:val="00D35FFD"/>
    <w:rsid w:val="00D40ABB"/>
    <w:rsid w:val="00D50546"/>
    <w:rsid w:val="00D564A2"/>
    <w:rsid w:val="00D80807"/>
    <w:rsid w:val="00D96629"/>
    <w:rsid w:val="00DA61C4"/>
    <w:rsid w:val="00DA7464"/>
    <w:rsid w:val="00DB21BE"/>
    <w:rsid w:val="00DD0209"/>
    <w:rsid w:val="00DD1ACF"/>
    <w:rsid w:val="00DD7F47"/>
    <w:rsid w:val="00DE1B3C"/>
    <w:rsid w:val="00E10715"/>
    <w:rsid w:val="00E67660"/>
    <w:rsid w:val="00E7440A"/>
    <w:rsid w:val="00E9281A"/>
    <w:rsid w:val="00EA0818"/>
    <w:rsid w:val="00EB12DC"/>
    <w:rsid w:val="00ED63EC"/>
    <w:rsid w:val="00ED7044"/>
    <w:rsid w:val="00EE5693"/>
    <w:rsid w:val="00EF3728"/>
    <w:rsid w:val="00F01DF4"/>
    <w:rsid w:val="00F0432D"/>
    <w:rsid w:val="00F105C0"/>
    <w:rsid w:val="00F21A3D"/>
    <w:rsid w:val="00F401F7"/>
    <w:rsid w:val="00F64F4D"/>
    <w:rsid w:val="00F67783"/>
    <w:rsid w:val="00F677B3"/>
    <w:rsid w:val="00F73870"/>
    <w:rsid w:val="00F857AC"/>
    <w:rsid w:val="00F977AC"/>
    <w:rsid w:val="00FA326F"/>
    <w:rsid w:val="00FC3FE4"/>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6803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31</cp:revision>
  <cp:lastPrinted>2016-09-29T12:33:00Z</cp:lastPrinted>
  <dcterms:created xsi:type="dcterms:W3CDTF">2016-05-04T13:21:00Z</dcterms:created>
  <dcterms:modified xsi:type="dcterms:W3CDTF">2016-11-23T21:14:00Z</dcterms:modified>
</cp:coreProperties>
</file>