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9" w:rsidRPr="000A0087" w:rsidRDefault="00765A59" w:rsidP="00765A59">
      <w:pPr>
        <w:jc w:val="center"/>
        <w:rPr>
          <w:rFonts w:ascii="Arial" w:hAnsi="Arial" w:cs="Arial"/>
          <w:b/>
        </w:rPr>
      </w:pPr>
      <w:r w:rsidRPr="000A0087">
        <w:rPr>
          <w:rFonts w:ascii="Arial" w:hAnsi="Arial" w:cs="Arial"/>
          <w:b/>
        </w:rPr>
        <w:t>ORDEN DEL DIA:</w:t>
      </w:r>
      <w:r w:rsidR="00B90D51">
        <w:rPr>
          <w:rFonts w:ascii="Arial" w:hAnsi="Arial" w:cs="Arial"/>
          <w:b/>
        </w:rPr>
        <w:t xml:space="preserve"> 03</w:t>
      </w:r>
    </w:p>
    <w:p w:rsidR="00765A59" w:rsidRDefault="00765A59" w:rsidP="00765A59">
      <w:pPr>
        <w:jc w:val="both"/>
        <w:rPr>
          <w:rFonts w:ascii="Arial" w:hAnsi="Arial" w:cs="Arial"/>
          <w:b/>
          <w:lang w:val="es-MX"/>
        </w:rPr>
      </w:pPr>
    </w:p>
    <w:p w:rsidR="00765A59" w:rsidRPr="00003150" w:rsidRDefault="00765A59" w:rsidP="00765A59">
      <w:pPr>
        <w:jc w:val="both"/>
        <w:rPr>
          <w:rFonts w:ascii="Arial" w:hAnsi="Arial" w:cs="Arial"/>
          <w:b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LISTA DE ASISTENCIA.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DECLARACIÓN DE QUÓRUM LEGAL Y APERTURA DE LA SESIÓN.</w:t>
      </w: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LECTURA Y APROBACIÓN DEL  ACTA ORDINARIA NUMERO 1 UNO  Y EL ACTA EXTRAORDINARIA NUMERO 2 DOS DE AYUNTAMIENTO.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 xml:space="preserve">SOLICITUD PARA AUTORIZAR AL PRESIDENTE MUNICIPAL, SECRETARIO GENERAL, SÍNDICO Y TESORERO DE MANERA CONJUNTA PARA FIRMAR CONVENIOS CON LAS DEPENDENCIAS FEDERALES Y ESTATALES PARA EFECTO DE ACCEDER A LOS PROGRAMAS DE DESARROLLO QUE EMITAN PARA EL MUNICIPIO, ÚNICAMENTE POR EL TÉRMINO DE LA PRESENTE ADMINISTRACIÓN. 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caps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SOLICITUD PARA RATIFICAR EL NOMBRAMIENTO DEL C. MARTÍN JAVIER NUÑO MORALES PARA LA LABOR DE TRADUCCIÓN DE ACTAS PARA EL REGISTRO CIVIL, CONFORME A LO DISPUESTO POR EL ARTÍCULO 63 DE LA LEY DEL GOBIERNO Y LA ADMINISTRACIÓN PÚBLICA MUNICIPAL PARA EL ESTADO DE JALISCO.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AUTORIZACIÓN PARA DAR DE BAJA DIVERSOS BIENES DEL PATRIMONIO MUNICIPAL.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INICIATIVA DE ORDENAMIENTO MUNICIPAL PARA REFORMAR EL ARTÍCULO 74 Y ADICIONAR UN ARTICULO 112 BIS DEL REGLAMENTO INTERIOR DEL AYUNTAMIENTO DE ZAPOTLANEJO, QUE TIENE POR OBJETO CONSTITUIR LA COMISIÓN EDILICIA DE RESPONSABILIDADES Y 112 TER QUE TIENE POR OBJETO CONSTITUIR LA COMISIÓN EDILICIA DE ASUNTOS METROPOLITANOS.</w:t>
      </w:r>
    </w:p>
    <w:p w:rsidR="00765A59" w:rsidRPr="00765A59" w:rsidRDefault="00765A59" w:rsidP="00765A59">
      <w:pPr>
        <w:pStyle w:val="Prrafodelista"/>
        <w:spacing w:after="160" w:line="25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5A59">
        <w:rPr>
          <w:rFonts w:ascii="Arial" w:hAnsi="Arial" w:cs="Arial"/>
          <w:sz w:val="24"/>
          <w:szCs w:val="24"/>
        </w:rPr>
        <w:t>APROBAR LA SOLICITUD  POR PARTE DEL DIF ZAPOTLANEJO PARA EL APOYO EN LA COMPRA DE CÁMARAS DE VIDEO-VIGILANCIA.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caps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SOLICITUD PARA LA AUTORIZACIÓN Y APROBACIÓN AL PRESIDENTE MUNICIPAL, SECRETARIO GENERAL, SINDICO Y TESORERO PARA SUSCRIBIR EL CONVENIO ESPECIFICO DE COLABORACIÓN Y PARTICIPACIÓN PARA LA IMPLEMENTACIÓN Y OPERACIÓN DEL PROGRAMA FEDERAL (FONDO DE APOYO A MIGRANTES, EJERCICIO 2015).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SOLICITUD PARA AUTORIZAR Y APROBAR LA INICIATIVA DE INTEGRAR EL COMITÉ DE ADQUISICIONES DEL MUNICIPIO DE ZAPOTLANEJO, JALISCO.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APROBACION PARA LA SOLICITUD DE UN CREDITO HASTA POR $5, 000,000.00 (CINCO MILLONES DE PESOS 00/100 M.N.) DE PESOS PARA ADQUIRIR HASTA TREINTA VEHICULOS QUE SUSTITUIRAN LA MISMA CANTIDAD DE AUTOMOTORES EN ESTADO CHATARRA.</w:t>
      </w:r>
    </w:p>
    <w:p w:rsidR="00765A59" w:rsidRPr="00765A59" w:rsidRDefault="00765A59" w:rsidP="00765A5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 xml:space="preserve"> SOLICITUD PARA AUTORIZAR Y APROBAR LA INICIATIVA DE INTEGRAR EL COMITÉ DE PLANEACIÓN PARA EL DESARROLLO MUNICIPAL (COPLADEMUN).</w:t>
      </w:r>
    </w:p>
    <w:p w:rsidR="00765A59" w:rsidRPr="00765A59" w:rsidRDefault="00765A59" w:rsidP="00765A59">
      <w:pPr>
        <w:jc w:val="both"/>
        <w:rPr>
          <w:rFonts w:ascii="Arial" w:hAnsi="Arial" w:cs="Arial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ASUNTOS VARIOS.</w:t>
      </w:r>
    </w:p>
    <w:p w:rsid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A61202" w:rsidRDefault="00A61202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90D51" w:rsidRDefault="00B90D51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90D51" w:rsidRDefault="00B90D51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90D51" w:rsidRPr="00A61202" w:rsidRDefault="00B90D51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Zapotlanejo, Jalisco a 05 de Noviembre de 2015</w:t>
      </w: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HECTOR ALVAREZ CONTRERAS </w:t>
      </w: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Municipal</w:t>
      </w:r>
    </w:p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A59"/>
    <w:rsid w:val="006326A0"/>
    <w:rsid w:val="00765A59"/>
    <w:rsid w:val="00935961"/>
    <w:rsid w:val="00A61202"/>
    <w:rsid w:val="00B90D51"/>
    <w:rsid w:val="00BE0F04"/>
    <w:rsid w:val="00D4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2016-11-24T15:24:00Z</dcterms:created>
  <dcterms:modified xsi:type="dcterms:W3CDTF">2016-11-24T15:24:00Z</dcterms:modified>
</cp:coreProperties>
</file>