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706" w:rsidRPr="00221FDB" w:rsidRDefault="006A0706">
      <w:pPr>
        <w:rPr>
          <w:rFonts w:cstheme="minorHAnsi"/>
        </w:rPr>
      </w:pPr>
      <w:r w:rsidRPr="00221FDB">
        <w:rPr>
          <w:rFonts w:cstheme="minorHAnsi"/>
          <w:b/>
          <w:noProof/>
          <w:lang w:eastAsia="es-MX"/>
        </w:rPr>
        <w:drawing>
          <wp:anchor distT="0" distB="0" distL="114300" distR="114300" simplePos="0" relativeHeight="251660288" behindDoc="1" locked="0" layoutInCell="1" allowOverlap="1">
            <wp:simplePos x="0" y="0"/>
            <wp:positionH relativeFrom="column">
              <wp:posOffset>-754132</wp:posOffset>
            </wp:positionH>
            <wp:positionV relativeFrom="paragraph">
              <wp:posOffset>-716916</wp:posOffset>
            </wp:positionV>
            <wp:extent cx="1104596" cy="1200233"/>
            <wp:effectExtent l="0" t="0" r="635" b="0"/>
            <wp:wrapNone/>
            <wp:docPr id="2" name="Imagen 2" descr="logo naranja_8a8aef9527da42fd9fcded41da71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aranja_8a8aef9527da42fd9fcded41da71659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0156" cy="1217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FDB">
        <w:rPr>
          <w:rFonts w:cstheme="minorHAnsi"/>
          <w:b/>
          <w:noProof/>
          <w:lang w:eastAsia="es-MX"/>
        </w:rPr>
        <w:drawing>
          <wp:anchor distT="0" distB="0" distL="114300" distR="114300" simplePos="0" relativeHeight="251659264" behindDoc="0" locked="0" layoutInCell="1" allowOverlap="1" wp14:anchorId="10FEDDB3" wp14:editId="1C8BD4AD">
            <wp:simplePos x="0" y="0"/>
            <wp:positionH relativeFrom="column">
              <wp:posOffset>4907197</wp:posOffset>
            </wp:positionH>
            <wp:positionV relativeFrom="paragraph">
              <wp:posOffset>-669207</wp:posOffset>
            </wp:positionV>
            <wp:extent cx="1486894" cy="1152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20 NN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7129" cy="1160459"/>
                    </a:xfrm>
                    <a:prstGeom prst="rect">
                      <a:avLst/>
                    </a:prstGeom>
                  </pic:spPr>
                </pic:pic>
              </a:graphicData>
            </a:graphic>
            <wp14:sizeRelH relativeFrom="page">
              <wp14:pctWidth>0</wp14:pctWidth>
            </wp14:sizeRelH>
            <wp14:sizeRelV relativeFrom="page">
              <wp14:pctHeight>0</wp14:pctHeight>
            </wp14:sizeRelV>
          </wp:anchor>
        </w:drawing>
      </w:r>
    </w:p>
    <w:p w:rsidR="006A0706" w:rsidRPr="00221FDB" w:rsidRDefault="006A0706" w:rsidP="006A0706">
      <w:pPr>
        <w:rPr>
          <w:rFonts w:cstheme="minorHAnsi"/>
        </w:rPr>
      </w:pPr>
    </w:p>
    <w:p w:rsidR="006A0706" w:rsidRPr="00221FDB" w:rsidRDefault="006A0706" w:rsidP="006A0706">
      <w:pPr>
        <w:pStyle w:val="Textoindependiente2"/>
        <w:spacing w:line="240" w:lineRule="auto"/>
        <w:jc w:val="center"/>
        <w:rPr>
          <w:rFonts w:asciiTheme="minorHAnsi" w:hAnsiTheme="minorHAnsi" w:cstheme="minorHAnsi"/>
          <w:bCs w:val="0"/>
          <w:sz w:val="22"/>
          <w:szCs w:val="22"/>
        </w:rPr>
      </w:pPr>
      <w:r w:rsidRPr="00221FDB">
        <w:rPr>
          <w:rFonts w:asciiTheme="minorHAnsi" w:hAnsiTheme="minorHAnsi" w:cstheme="minorHAnsi"/>
          <w:bCs w:val="0"/>
          <w:sz w:val="22"/>
          <w:szCs w:val="22"/>
        </w:rPr>
        <w:t>A</w:t>
      </w:r>
      <w:r w:rsidR="00850E96" w:rsidRPr="00221FDB">
        <w:rPr>
          <w:rFonts w:asciiTheme="minorHAnsi" w:hAnsiTheme="minorHAnsi" w:cstheme="minorHAnsi"/>
          <w:bCs w:val="0"/>
          <w:sz w:val="22"/>
          <w:szCs w:val="22"/>
        </w:rPr>
        <w:t xml:space="preserve">CTA DE LA </w:t>
      </w:r>
      <w:r w:rsidR="00867922">
        <w:rPr>
          <w:rFonts w:asciiTheme="minorHAnsi" w:hAnsiTheme="minorHAnsi" w:cstheme="minorHAnsi"/>
          <w:bCs w:val="0"/>
          <w:sz w:val="22"/>
          <w:szCs w:val="22"/>
        </w:rPr>
        <w:t>DÉCIMA SEGUNDA</w:t>
      </w:r>
      <w:r w:rsidR="00850E96" w:rsidRPr="00221FDB">
        <w:rPr>
          <w:rFonts w:asciiTheme="minorHAnsi" w:hAnsiTheme="minorHAnsi" w:cstheme="minorHAnsi"/>
          <w:bCs w:val="0"/>
          <w:sz w:val="22"/>
          <w:szCs w:val="22"/>
        </w:rPr>
        <w:t xml:space="preserve"> SESIÓN</w:t>
      </w:r>
      <w:r w:rsidRPr="00221FDB">
        <w:rPr>
          <w:rFonts w:asciiTheme="minorHAnsi" w:hAnsiTheme="minorHAnsi" w:cstheme="minorHAnsi"/>
          <w:bCs w:val="0"/>
          <w:sz w:val="22"/>
          <w:szCs w:val="22"/>
        </w:rPr>
        <w:t xml:space="preserve"> </w:t>
      </w:r>
      <w:r w:rsidR="00281C93">
        <w:rPr>
          <w:rFonts w:asciiTheme="minorHAnsi" w:hAnsiTheme="minorHAnsi" w:cstheme="minorHAnsi"/>
          <w:bCs w:val="0"/>
          <w:sz w:val="22"/>
          <w:szCs w:val="22"/>
        </w:rPr>
        <w:t xml:space="preserve">EXTRAORDINARIA </w:t>
      </w:r>
      <w:r w:rsidRPr="00221FDB">
        <w:rPr>
          <w:rFonts w:asciiTheme="minorHAnsi" w:hAnsiTheme="minorHAnsi" w:cstheme="minorHAnsi"/>
          <w:bCs w:val="0"/>
          <w:sz w:val="22"/>
          <w:szCs w:val="22"/>
        </w:rPr>
        <w:t>DEL COMITÉ DE TRANSPARENCIA</w:t>
      </w:r>
    </w:p>
    <w:p w:rsidR="006A0706" w:rsidRPr="00221FDB" w:rsidRDefault="006A0706" w:rsidP="006A0706">
      <w:pPr>
        <w:pStyle w:val="Textoindependiente2"/>
        <w:spacing w:line="240" w:lineRule="auto"/>
        <w:jc w:val="center"/>
        <w:rPr>
          <w:rFonts w:asciiTheme="minorHAnsi" w:hAnsiTheme="minorHAnsi" w:cstheme="minorHAnsi"/>
          <w:bCs w:val="0"/>
          <w:sz w:val="22"/>
          <w:szCs w:val="22"/>
        </w:rPr>
      </w:pPr>
      <w:r w:rsidRPr="00221FDB">
        <w:rPr>
          <w:rFonts w:asciiTheme="minorHAnsi" w:hAnsiTheme="minorHAnsi" w:cstheme="minorHAnsi"/>
          <w:bCs w:val="0"/>
          <w:sz w:val="22"/>
          <w:szCs w:val="22"/>
        </w:rPr>
        <w:t>2018-2021</w:t>
      </w:r>
    </w:p>
    <w:p w:rsidR="00B42398" w:rsidRPr="00221FDB" w:rsidRDefault="006A0706" w:rsidP="006A0706">
      <w:pPr>
        <w:pStyle w:val="Textoindependiente2"/>
        <w:spacing w:line="240" w:lineRule="auto"/>
        <w:jc w:val="center"/>
        <w:rPr>
          <w:rFonts w:asciiTheme="minorHAnsi" w:hAnsiTheme="minorHAnsi" w:cstheme="minorHAnsi"/>
          <w:bCs w:val="0"/>
          <w:sz w:val="22"/>
          <w:szCs w:val="22"/>
        </w:rPr>
      </w:pPr>
      <w:r w:rsidRPr="00221FDB">
        <w:rPr>
          <w:rFonts w:asciiTheme="minorHAnsi" w:hAnsiTheme="minorHAnsi" w:cstheme="minorHAnsi"/>
          <w:noProof/>
          <w:sz w:val="22"/>
          <w:szCs w:val="22"/>
          <w:lang w:eastAsia="es-MX"/>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64908</wp:posOffset>
                </wp:positionV>
                <wp:extent cx="4528185" cy="0"/>
                <wp:effectExtent l="0" t="0" r="24765" b="190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8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190317" id="_x0000_t32" coordsize="21600,21600" o:spt="32" o:oned="t" path="m,l21600,21600e" filled="f">
                <v:path arrowok="t" fillok="f" o:connecttype="none"/>
                <o:lock v:ext="edit" shapetype="t"/>
              </v:shapetype>
              <v:shape id="Conector recto de flecha 4" o:spid="_x0000_s1026" type="#_x0000_t32" style="position:absolute;margin-left:0;margin-top:5.1pt;width:356.5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paJwIAAEoEAAAOAAAAZHJzL2Uyb0RvYy54bWysVMGO2yAQvVfqPyDuiePU2SZWnFVlJ71s&#10;u5F2+wEEsI2KAQGJE1X99w44jrLtparqAx48zJs3Mw+vH8+dRCdundCqwOl0hhFXVDOhmgJ/e91N&#10;lhg5TxQjUite4At3+HHz/t26Nzmf61ZLxi0CEOXy3hS49d7kSeJoyzviptpwBc5a24542NomYZb0&#10;gN7JZD6bPSS9tsxYTblz8LUanHgT8euaU/9c1457JAsM3HxcbVwPYU02a5I3lphW0CsN8g8sOiIU&#10;JL1BVcQTdLTiD6hOUKudrv2U6i7RdS0ojzVANenst2peWmJ4rAWa48ytTe7/wdKvp71FghU4w0iR&#10;DkZUwqCo1xbZ8EKMo1py2hKUhW71xuUQVKq9DfXSs3oxT5p+d0jpsiWq4ZH168UAVBoikjchYeMM&#10;5Dz0XzSDM+TodWzdubZdgISmoHOc0OU2IX72iMLHbDFfpssFRnT0JSQfA411/jPXHQpGgZ23RDSt&#10;h3qGgtKYhpyenA+0SD4GhKxK74SUUQ5Sob7Aq8V8EQOcloIFZzjmbHMopUUnEgQVn1gjeO6PWX1U&#10;LIK1nLDt1fZEyMGG5FIFPCgM6FytQTE/VrPVdrldZpNs/rCdZLOqmnzaldnkYZd+XFQfqrKs0p+B&#10;WprlrWCMq8BuVG+a/Z06rvdo0N1Nv7c2JG/RY7+A7PiOpONkwzAHWRw0u+ztOHEQbDx8vVzhRtzv&#10;wb7/BWx+AQAA//8DAFBLAwQUAAYACAAAACEA1+t3+NsAAAAGAQAADwAAAGRycy9kb3ducmV2Lnht&#10;bEyPwU7DMBBE70j8g7VIvSBqJwhoQ5yqqsSBI20lrm68JGnjdRQ7TejXs4gDPc7MauZtvppcK87Y&#10;h8aThmSuQCCV3jZUadjv3h4WIEI0ZE3rCTV8Y4BVcXuTm8z6kT7wvI2V4BIKmdFQx9hlUoayRmfC&#10;3HdInH353pnIsq+k7c3I5a6VqVLP0pmGeKE2HW5qLE/bwWnAMDwlar101f79Mt5/ppfj2O20nt1N&#10;61cQEaf4fwy/+IwOBTMd/EA2iFYDPxLZVSkITl+SxwTE4c+QRS6v8YsfAAAA//8DAFBLAQItABQA&#10;BgAIAAAAIQC2gziS/gAAAOEBAAATAAAAAAAAAAAAAAAAAAAAAABbQ29udGVudF9UeXBlc10ueG1s&#10;UEsBAi0AFAAGAAgAAAAhADj9If/WAAAAlAEAAAsAAAAAAAAAAAAAAAAALwEAAF9yZWxzLy5yZWxz&#10;UEsBAi0AFAAGAAgAAAAhAKGOelonAgAASgQAAA4AAAAAAAAAAAAAAAAALgIAAGRycy9lMm9Eb2Mu&#10;eG1sUEsBAi0AFAAGAAgAAAAhANfrd/jbAAAABgEAAA8AAAAAAAAAAAAAAAAAgQQAAGRycy9kb3du&#10;cmV2LnhtbFBLBQYAAAAABAAEAPMAAACJBQAAAAA=&#10;">
                <w10:wrap anchorx="margin"/>
              </v:shape>
            </w:pict>
          </mc:Fallback>
        </mc:AlternateContent>
      </w:r>
      <w:r w:rsidRPr="00221FDB">
        <w:rPr>
          <w:rFonts w:asciiTheme="minorHAnsi" w:hAnsiTheme="minorHAnsi" w:cstheme="minorHAnsi"/>
          <w:bCs w:val="0"/>
          <w:sz w:val="22"/>
          <w:szCs w:val="22"/>
        </w:rPr>
        <w:t xml:space="preserve">                                                                              </w:t>
      </w:r>
    </w:p>
    <w:p w:rsidR="006A0706" w:rsidRPr="00221FDB" w:rsidRDefault="006A0706" w:rsidP="006A0706">
      <w:pPr>
        <w:pStyle w:val="Textoindependiente2"/>
        <w:spacing w:line="240" w:lineRule="auto"/>
        <w:rPr>
          <w:rFonts w:asciiTheme="minorHAnsi" w:hAnsiTheme="minorHAnsi" w:cstheme="minorHAnsi"/>
          <w:b w:val="0"/>
          <w:bCs w:val="0"/>
          <w:sz w:val="22"/>
          <w:szCs w:val="22"/>
        </w:rPr>
      </w:pPr>
      <w:r w:rsidRPr="00221FDB">
        <w:rPr>
          <w:rFonts w:asciiTheme="minorHAnsi" w:hAnsiTheme="minorHAnsi" w:cstheme="minorHAnsi"/>
          <w:b w:val="0"/>
          <w:bCs w:val="0"/>
          <w:sz w:val="22"/>
          <w:szCs w:val="22"/>
        </w:rPr>
        <w:t xml:space="preserve">En el Municipio de Zapotlanejo, Jalisco y siendo las </w:t>
      </w:r>
      <w:r w:rsidR="00281C93">
        <w:rPr>
          <w:rFonts w:asciiTheme="minorHAnsi" w:hAnsiTheme="minorHAnsi" w:cstheme="minorHAnsi"/>
          <w:b w:val="0"/>
          <w:bCs w:val="0"/>
          <w:sz w:val="22"/>
          <w:szCs w:val="22"/>
        </w:rPr>
        <w:t>14</w:t>
      </w:r>
      <w:r w:rsidR="007D2324">
        <w:rPr>
          <w:rFonts w:asciiTheme="minorHAnsi" w:hAnsiTheme="minorHAnsi" w:cstheme="minorHAnsi"/>
          <w:b w:val="0"/>
          <w:bCs w:val="0"/>
          <w:sz w:val="22"/>
          <w:szCs w:val="22"/>
        </w:rPr>
        <w:t>:3</w:t>
      </w:r>
      <w:r w:rsidRPr="00221FDB">
        <w:rPr>
          <w:rFonts w:asciiTheme="minorHAnsi" w:hAnsiTheme="minorHAnsi" w:cstheme="minorHAnsi"/>
          <w:b w:val="0"/>
          <w:bCs w:val="0"/>
          <w:sz w:val="22"/>
          <w:szCs w:val="22"/>
        </w:rPr>
        <w:t xml:space="preserve">0 horas del día </w:t>
      </w:r>
      <w:r w:rsidR="00281C93">
        <w:rPr>
          <w:rFonts w:asciiTheme="minorHAnsi" w:hAnsiTheme="minorHAnsi" w:cstheme="minorHAnsi"/>
          <w:b w:val="0"/>
          <w:bCs w:val="0"/>
          <w:sz w:val="22"/>
          <w:szCs w:val="22"/>
        </w:rPr>
        <w:t>23 veintitrés de julio</w:t>
      </w:r>
      <w:r w:rsidR="00867922">
        <w:rPr>
          <w:rFonts w:asciiTheme="minorHAnsi" w:hAnsiTheme="minorHAnsi" w:cstheme="minorHAnsi"/>
          <w:b w:val="0"/>
          <w:bCs w:val="0"/>
          <w:sz w:val="22"/>
          <w:szCs w:val="22"/>
        </w:rPr>
        <w:t xml:space="preserve"> del año 2021 </w:t>
      </w:r>
      <w:r w:rsidRPr="00221FDB">
        <w:rPr>
          <w:rFonts w:asciiTheme="minorHAnsi" w:hAnsiTheme="minorHAnsi" w:cstheme="minorHAnsi"/>
          <w:b w:val="0"/>
          <w:bCs w:val="0"/>
          <w:sz w:val="22"/>
          <w:szCs w:val="22"/>
        </w:rPr>
        <w:t xml:space="preserve">dos mil </w:t>
      </w:r>
      <w:r w:rsidR="00867922">
        <w:rPr>
          <w:rFonts w:asciiTheme="minorHAnsi" w:hAnsiTheme="minorHAnsi" w:cstheme="minorHAnsi"/>
          <w:b w:val="0"/>
          <w:bCs w:val="0"/>
          <w:sz w:val="22"/>
          <w:szCs w:val="22"/>
        </w:rPr>
        <w:t>veintiuno</w:t>
      </w:r>
      <w:r w:rsidRPr="00221FDB">
        <w:rPr>
          <w:rFonts w:asciiTheme="minorHAnsi" w:hAnsiTheme="minorHAnsi" w:cstheme="minorHAnsi"/>
          <w:b w:val="0"/>
          <w:bCs w:val="0"/>
          <w:sz w:val="22"/>
          <w:szCs w:val="22"/>
        </w:rPr>
        <w:t>, día señal</w:t>
      </w:r>
      <w:r w:rsidR="00850E96" w:rsidRPr="00221FDB">
        <w:rPr>
          <w:rFonts w:asciiTheme="minorHAnsi" w:hAnsiTheme="minorHAnsi" w:cstheme="minorHAnsi"/>
          <w:b w:val="0"/>
          <w:bCs w:val="0"/>
          <w:sz w:val="22"/>
          <w:szCs w:val="22"/>
        </w:rPr>
        <w:t xml:space="preserve">ado para llevar a cabo la </w:t>
      </w:r>
      <w:r w:rsidR="00867922">
        <w:rPr>
          <w:rFonts w:asciiTheme="minorHAnsi" w:hAnsiTheme="minorHAnsi" w:cstheme="minorHAnsi"/>
          <w:b w:val="0"/>
          <w:bCs w:val="0"/>
          <w:sz w:val="22"/>
          <w:szCs w:val="22"/>
        </w:rPr>
        <w:t xml:space="preserve">décima segunda </w:t>
      </w:r>
      <w:r w:rsidR="00850E96" w:rsidRPr="00221FDB">
        <w:rPr>
          <w:rFonts w:asciiTheme="minorHAnsi" w:hAnsiTheme="minorHAnsi" w:cstheme="minorHAnsi"/>
          <w:b w:val="0"/>
          <w:bCs w:val="0"/>
          <w:sz w:val="22"/>
          <w:szCs w:val="22"/>
        </w:rPr>
        <w:t>sesión</w:t>
      </w:r>
      <w:r w:rsidRPr="00221FDB">
        <w:rPr>
          <w:rFonts w:asciiTheme="minorHAnsi" w:hAnsiTheme="minorHAnsi" w:cstheme="minorHAnsi"/>
          <w:b w:val="0"/>
          <w:bCs w:val="0"/>
          <w:sz w:val="22"/>
          <w:szCs w:val="22"/>
        </w:rPr>
        <w:t xml:space="preserve"> </w:t>
      </w:r>
      <w:r w:rsidR="00281C93">
        <w:rPr>
          <w:rFonts w:asciiTheme="minorHAnsi" w:hAnsiTheme="minorHAnsi" w:cstheme="minorHAnsi"/>
          <w:b w:val="0"/>
          <w:bCs w:val="0"/>
          <w:sz w:val="22"/>
          <w:szCs w:val="22"/>
        </w:rPr>
        <w:t xml:space="preserve">extraordinaria de </w:t>
      </w:r>
      <w:r w:rsidR="00850E96" w:rsidRPr="00221FDB">
        <w:rPr>
          <w:rFonts w:asciiTheme="minorHAnsi" w:hAnsiTheme="minorHAnsi" w:cstheme="minorHAnsi"/>
          <w:sz w:val="22"/>
          <w:szCs w:val="22"/>
        </w:rPr>
        <w:t>Declaración de Información Inexistente</w:t>
      </w:r>
      <w:r w:rsidR="00850E96" w:rsidRPr="00221FDB">
        <w:rPr>
          <w:rFonts w:asciiTheme="minorHAnsi" w:hAnsiTheme="minorHAnsi" w:cstheme="minorHAnsi"/>
          <w:b w:val="0"/>
          <w:bCs w:val="0"/>
          <w:sz w:val="22"/>
          <w:szCs w:val="22"/>
        </w:rPr>
        <w:t xml:space="preserve"> </w:t>
      </w:r>
      <w:r w:rsidRPr="00221FDB">
        <w:rPr>
          <w:rFonts w:asciiTheme="minorHAnsi" w:hAnsiTheme="minorHAnsi" w:cstheme="minorHAnsi"/>
          <w:b w:val="0"/>
          <w:bCs w:val="0"/>
          <w:sz w:val="22"/>
          <w:szCs w:val="22"/>
        </w:rPr>
        <w:t xml:space="preserve">del Comité de Transparencia de Zapotlanejo, Jalisco, correspondiente a la Administración 2018-2021, estando reunidos en la Presidencia Municipal, ubicada en la calle Reforma, número 02 dos, en la colonia Centro, de esta cabecera Municipal, previo citatorio e invitación, los representantes </w:t>
      </w:r>
      <w:r w:rsidR="00867922">
        <w:rPr>
          <w:rFonts w:asciiTheme="minorHAnsi" w:hAnsiTheme="minorHAnsi" w:cstheme="minorHAnsi"/>
          <w:b w:val="0"/>
          <w:bCs w:val="0"/>
          <w:sz w:val="22"/>
          <w:szCs w:val="22"/>
        </w:rPr>
        <w:t>de las dependencias municipales</w:t>
      </w:r>
      <w:r w:rsidRPr="00221FDB">
        <w:rPr>
          <w:rFonts w:asciiTheme="minorHAnsi" w:hAnsiTheme="minorHAnsi" w:cstheme="minorHAnsi"/>
          <w:b w:val="0"/>
          <w:bCs w:val="0"/>
          <w:sz w:val="22"/>
          <w:szCs w:val="22"/>
        </w:rPr>
        <w:t>. -------------------------------------------------------------------------------------------------------------------------------------------------------------------</w:t>
      </w:r>
    </w:p>
    <w:p w:rsidR="006A0706" w:rsidRPr="00221FDB" w:rsidRDefault="006A0706" w:rsidP="006A0706">
      <w:pPr>
        <w:pStyle w:val="Textoindependiente2"/>
        <w:spacing w:line="240" w:lineRule="auto"/>
        <w:rPr>
          <w:rFonts w:asciiTheme="minorHAnsi" w:hAnsiTheme="minorHAnsi" w:cstheme="minorHAnsi"/>
          <w:b w:val="0"/>
          <w:bCs w:val="0"/>
          <w:sz w:val="22"/>
          <w:szCs w:val="22"/>
        </w:rPr>
      </w:pPr>
      <w:r w:rsidRPr="00221FDB">
        <w:rPr>
          <w:rFonts w:asciiTheme="minorHAnsi" w:hAnsiTheme="minorHAnsi" w:cstheme="minorHAnsi"/>
          <w:b w:val="0"/>
          <w:bCs w:val="0"/>
          <w:sz w:val="22"/>
          <w:szCs w:val="22"/>
        </w:rPr>
        <w:t xml:space="preserve">Confirmando que existe </w:t>
      </w:r>
      <w:r w:rsidRPr="00221FDB">
        <w:rPr>
          <w:rFonts w:asciiTheme="minorHAnsi" w:hAnsiTheme="minorHAnsi" w:cstheme="minorHAnsi"/>
          <w:bCs w:val="0"/>
          <w:sz w:val="22"/>
          <w:szCs w:val="22"/>
        </w:rPr>
        <w:t xml:space="preserve">Quórum Legal </w:t>
      </w:r>
      <w:r w:rsidRPr="00221FDB">
        <w:rPr>
          <w:rFonts w:asciiTheme="minorHAnsi" w:hAnsiTheme="minorHAnsi" w:cstheme="minorHAnsi"/>
          <w:b w:val="0"/>
          <w:bCs w:val="0"/>
          <w:sz w:val="22"/>
          <w:szCs w:val="22"/>
        </w:rPr>
        <w:t xml:space="preserve">para llevar a efecto de la presente </w:t>
      </w:r>
      <w:r w:rsidR="00867922">
        <w:rPr>
          <w:rFonts w:asciiTheme="minorHAnsi" w:hAnsiTheme="minorHAnsi" w:cstheme="minorHAnsi"/>
          <w:b w:val="0"/>
          <w:bCs w:val="0"/>
          <w:sz w:val="22"/>
          <w:szCs w:val="22"/>
        </w:rPr>
        <w:t>ses</w:t>
      </w:r>
      <w:r w:rsidRPr="00221FDB">
        <w:rPr>
          <w:rFonts w:asciiTheme="minorHAnsi" w:hAnsiTheme="minorHAnsi" w:cstheme="minorHAnsi"/>
          <w:b w:val="0"/>
          <w:bCs w:val="0"/>
          <w:sz w:val="22"/>
          <w:szCs w:val="22"/>
        </w:rPr>
        <w:t>ión del Comité de Transparencia. --------------------------------------------------------------------------------------------------------------------------------------------------------------------------------------------------------------------------------------------------</w:t>
      </w:r>
    </w:p>
    <w:p w:rsidR="006A0706" w:rsidRPr="00221FDB" w:rsidRDefault="006A0706" w:rsidP="006A0706">
      <w:pPr>
        <w:pStyle w:val="Textoindependiente2"/>
        <w:spacing w:line="240" w:lineRule="auto"/>
        <w:rPr>
          <w:rFonts w:asciiTheme="minorHAnsi" w:hAnsiTheme="minorHAnsi" w:cstheme="minorHAnsi"/>
          <w:b w:val="0"/>
          <w:bCs w:val="0"/>
          <w:sz w:val="22"/>
          <w:szCs w:val="22"/>
        </w:rPr>
      </w:pPr>
      <w:r w:rsidRPr="00221FDB">
        <w:rPr>
          <w:rFonts w:asciiTheme="minorHAnsi" w:hAnsiTheme="minorHAnsi" w:cstheme="minorHAnsi"/>
          <w:b w:val="0"/>
          <w:bCs w:val="0"/>
          <w:sz w:val="22"/>
          <w:szCs w:val="22"/>
        </w:rPr>
        <w:t>Contando con la presencia del Presidente Municipal</w:t>
      </w:r>
      <w:r w:rsidR="00850E96" w:rsidRPr="00221FDB">
        <w:rPr>
          <w:rFonts w:asciiTheme="minorHAnsi" w:hAnsiTheme="minorHAnsi" w:cstheme="minorHAnsi"/>
          <w:b w:val="0"/>
          <w:bCs w:val="0"/>
          <w:sz w:val="22"/>
          <w:szCs w:val="22"/>
        </w:rPr>
        <w:t xml:space="preserve"> y Presidente del Comité de Transparencia de Zapotlanejo, </w:t>
      </w:r>
      <w:r w:rsidRPr="00221FDB">
        <w:rPr>
          <w:rFonts w:asciiTheme="minorHAnsi" w:hAnsiTheme="minorHAnsi" w:cstheme="minorHAnsi"/>
          <w:b w:val="0"/>
          <w:bCs w:val="0"/>
          <w:sz w:val="22"/>
          <w:szCs w:val="22"/>
        </w:rPr>
        <w:t xml:space="preserve">L.A.P. Héctor Álvarez Contreras-----------------------------------------------------------------------------------------------------------------------------------------------------------------------------------------------------------                                            El C. José Rosario Camarena Hermosillo, </w:t>
      </w:r>
      <w:r w:rsidR="000E5404" w:rsidRPr="00221FDB">
        <w:rPr>
          <w:rFonts w:asciiTheme="minorHAnsi" w:hAnsiTheme="minorHAnsi" w:cstheme="minorHAnsi"/>
          <w:b w:val="0"/>
          <w:bCs w:val="0"/>
          <w:sz w:val="22"/>
          <w:szCs w:val="22"/>
        </w:rPr>
        <w:t>Titular de la Unidad de Transparencia</w:t>
      </w:r>
      <w:r w:rsidRPr="00221FDB">
        <w:rPr>
          <w:rFonts w:asciiTheme="minorHAnsi" w:hAnsiTheme="minorHAnsi" w:cstheme="minorHAnsi"/>
          <w:b w:val="0"/>
          <w:bCs w:val="0"/>
          <w:sz w:val="22"/>
          <w:szCs w:val="22"/>
        </w:rPr>
        <w:t xml:space="preserve"> </w:t>
      </w:r>
      <w:r w:rsidR="00850E96" w:rsidRPr="00221FDB">
        <w:rPr>
          <w:rFonts w:asciiTheme="minorHAnsi" w:hAnsiTheme="minorHAnsi" w:cstheme="minorHAnsi"/>
          <w:b w:val="0"/>
          <w:bCs w:val="0"/>
          <w:sz w:val="22"/>
          <w:szCs w:val="22"/>
        </w:rPr>
        <w:t xml:space="preserve">y Secretaria Técnico del Comité de Transparencia </w:t>
      </w:r>
      <w:r w:rsidRPr="00221FDB">
        <w:rPr>
          <w:rFonts w:asciiTheme="minorHAnsi" w:hAnsiTheme="minorHAnsi" w:cstheme="minorHAnsi"/>
          <w:b w:val="0"/>
          <w:bCs w:val="0"/>
          <w:sz w:val="22"/>
          <w:szCs w:val="22"/>
        </w:rPr>
        <w:t>de Zapotlanejo</w:t>
      </w:r>
      <w:r w:rsidR="00850E96" w:rsidRPr="00221FDB">
        <w:rPr>
          <w:rFonts w:asciiTheme="minorHAnsi" w:hAnsiTheme="minorHAnsi" w:cstheme="minorHAnsi"/>
          <w:b w:val="0"/>
          <w:bCs w:val="0"/>
          <w:sz w:val="22"/>
          <w:szCs w:val="22"/>
        </w:rPr>
        <w:t>.</w:t>
      </w:r>
      <w:r w:rsidR="000E5404" w:rsidRPr="00221FDB">
        <w:rPr>
          <w:rFonts w:asciiTheme="minorHAnsi" w:hAnsiTheme="minorHAnsi" w:cstheme="minorHAnsi"/>
          <w:b w:val="0"/>
          <w:bCs w:val="0"/>
          <w:sz w:val="22"/>
          <w:szCs w:val="22"/>
        </w:rPr>
        <w:t xml:space="preserve"> </w:t>
      </w:r>
      <w:r w:rsidRPr="00221FDB">
        <w:rPr>
          <w:rFonts w:asciiTheme="minorHAnsi" w:hAnsiTheme="minorHAnsi" w:cstheme="minorHAnsi"/>
          <w:b w:val="0"/>
          <w:bCs w:val="0"/>
          <w:sz w:val="22"/>
          <w:szCs w:val="22"/>
        </w:rPr>
        <w:t>----------------------------------------------------------------------------------------------------------------------------------------------------------------------------</w:t>
      </w:r>
      <w:r w:rsidR="00850E96" w:rsidRPr="00221FDB">
        <w:rPr>
          <w:rFonts w:asciiTheme="minorHAnsi" w:hAnsiTheme="minorHAnsi" w:cstheme="minorHAnsi"/>
          <w:b w:val="0"/>
          <w:bCs w:val="0"/>
          <w:sz w:val="22"/>
          <w:szCs w:val="22"/>
        </w:rPr>
        <w:t>------------------------------</w:t>
      </w:r>
    </w:p>
    <w:p w:rsidR="006A0706" w:rsidRPr="00221FDB" w:rsidRDefault="00850E96" w:rsidP="006A0706">
      <w:pPr>
        <w:pStyle w:val="Textoindependiente2"/>
        <w:spacing w:line="240" w:lineRule="auto"/>
        <w:rPr>
          <w:rFonts w:asciiTheme="minorHAnsi" w:hAnsiTheme="minorHAnsi" w:cstheme="minorHAnsi"/>
          <w:b w:val="0"/>
          <w:bCs w:val="0"/>
          <w:sz w:val="22"/>
          <w:szCs w:val="22"/>
        </w:rPr>
      </w:pPr>
      <w:r w:rsidRPr="00221FDB">
        <w:rPr>
          <w:rFonts w:asciiTheme="minorHAnsi" w:hAnsiTheme="minorHAnsi" w:cstheme="minorHAnsi"/>
          <w:b w:val="0"/>
          <w:bCs w:val="0"/>
          <w:sz w:val="22"/>
          <w:szCs w:val="22"/>
        </w:rPr>
        <w:t>La Lic. Esperanza Guadalupe Orozco Robles</w:t>
      </w:r>
      <w:r w:rsidR="006A0706" w:rsidRPr="00221FDB">
        <w:rPr>
          <w:rFonts w:asciiTheme="minorHAnsi" w:hAnsiTheme="minorHAnsi" w:cstheme="minorHAnsi"/>
          <w:b w:val="0"/>
          <w:bCs w:val="0"/>
          <w:sz w:val="22"/>
          <w:szCs w:val="22"/>
        </w:rPr>
        <w:t xml:space="preserve">, </w:t>
      </w:r>
      <w:r w:rsidR="000E5404" w:rsidRPr="00221FDB">
        <w:rPr>
          <w:rFonts w:asciiTheme="minorHAnsi" w:hAnsiTheme="minorHAnsi" w:cstheme="minorHAnsi"/>
          <w:b w:val="0"/>
          <w:bCs w:val="0"/>
          <w:sz w:val="22"/>
          <w:szCs w:val="22"/>
        </w:rPr>
        <w:t>Contralor</w:t>
      </w:r>
      <w:r w:rsidRPr="00221FDB">
        <w:rPr>
          <w:rFonts w:asciiTheme="minorHAnsi" w:hAnsiTheme="minorHAnsi" w:cstheme="minorHAnsi"/>
          <w:b w:val="0"/>
          <w:bCs w:val="0"/>
          <w:sz w:val="22"/>
          <w:szCs w:val="22"/>
        </w:rPr>
        <w:t>a Ciudadana y Vocal del Comité de Transparencia</w:t>
      </w:r>
      <w:r w:rsidR="006A0706" w:rsidRPr="00221FDB">
        <w:rPr>
          <w:rFonts w:asciiTheme="minorHAnsi" w:hAnsiTheme="minorHAnsi" w:cstheme="minorHAnsi"/>
          <w:b w:val="0"/>
          <w:bCs w:val="0"/>
          <w:sz w:val="22"/>
          <w:szCs w:val="22"/>
        </w:rPr>
        <w:t xml:space="preserve"> ---------------------------------------------------------------------------------------------------------------</w:t>
      </w:r>
    </w:p>
    <w:p w:rsidR="006A0706" w:rsidRPr="00221FDB" w:rsidRDefault="006A0706" w:rsidP="006A0706">
      <w:pPr>
        <w:pStyle w:val="Textoindependiente2"/>
        <w:spacing w:line="240" w:lineRule="auto"/>
        <w:rPr>
          <w:rFonts w:asciiTheme="minorHAnsi" w:hAnsiTheme="minorHAnsi" w:cstheme="minorHAnsi"/>
          <w:b w:val="0"/>
          <w:bCs w:val="0"/>
          <w:sz w:val="22"/>
          <w:szCs w:val="22"/>
        </w:rPr>
      </w:pPr>
      <w:r w:rsidRPr="00221FDB">
        <w:rPr>
          <w:rFonts w:asciiTheme="minorHAnsi" w:hAnsiTheme="minorHAnsi" w:cstheme="minorHAnsi"/>
          <w:b w:val="0"/>
          <w:bCs w:val="0"/>
          <w:sz w:val="22"/>
          <w:szCs w:val="22"/>
        </w:rPr>
        <w:t>La presente sesión fue convocada conforme al siguiente:</w:t>
      </w:r>
    </w:p>
    <w:p w:rsidR="003A339D" w:rsidRPr="00221FDB" w:rsidRDefault="003A339D" w:rsidP="006A0706">
      <w:pPr>
        <w:pStyle w:val="Textoindependiente2"/>
        <w:spacing w:line="240" w:lineRule="auto"/>
        <w:rPr>
          <w:rFonts w:asciiTheme="minorHAnsi" w:hAnsiTheme="minorHAnsi" w:cstheme="minorHAnsi"/>
          <w:b w:val="0"/>
          <w:bCs w:val="0"/>
          <w:sz w:val="22"/>
          <w:szCs w:val="22"/>
        </w:rPr>
      </w:pPr>
    </w:p>
    <w:tbl>
      <w:tblPr>
        <w:tblW w:w="0" w:type="auto"/>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8787"/>
      </w:tblGrid>
      <w:tr w:rsidR="003A339D" w:rsidRPr="00221FDB" w:rsidTr="00180B11">
        <w:trPr>
          <w:trHeight w:val="142"/>
          <w:jc w:val="center"/>
        </w:trPr>
        <w:tc>
          <w:tcPr>
            <w:tcW w:w="8787" w:type="dxa"/>
            <w:shd w:val="clear" w:color="auto" w:fill="000000"/>
          </w:tcPr>
          <w:p w:rsidR="003A339D" w:rsidRPr="00221FDB" w:rsidRDefault="003A339D" w:rsidP="00180B11">
            <w:pPr>
              <w:pStyle w:val="Default"/>
              <w:spacing w:line="360" w:lineRule="auto"/>
              <w:jc w:val="center"/>
              <w:rPr>
                <w:rFonts w:asciiTheme="minorHAnsi" w:hAnsiTheme="minorHAnsi" w:cstheme="minorHAnsi"/>
                <w:b/>
                <w:sz w:val="22"/>
                <w:szCs w:val="22"/>
              </w:rPr>
            </w:pPr>
            <w:r w:rsidRPr="00221FDB">
              <w:rPr>
                <w:rFonts w:asciiTheme="minorHAnsi" w:hAnsiTheme="minorHAnsi" w:cstheme="minorHAnsi"/>
                <w:b/>
                <w:bCs/>
                <w:color w:val="FFFFFF"/>
                <w:sz w:val="22"/>
                <w:szCs w:val="22"/>
                <w:shd w:val="clear" w:color="auto" w:fill="000000"/>
              </w:rPr>
              <w:t>ORDEN DEL DÍA:</w:t>
            </w:r>
          </w:p>
        </w:tc>
      </w:tr>
      <w:tr w:rsidR="003A339D" w:rsidRPr="00221FDB" w:rsidTr="00180B11">
        <w:trPr>
          <w:trHeight w:val="142"/>
          <w:jc w:val="center"/>
        </w:trPr>
        <w:tc>
          <w:tcPr>
            <w:tcW w:w="8787" w:type="dxa"/>
            <w:shd w:val="clear" w:color="auto" w:fill="D9D9D9"/>
          </w:tcPr>
          <w:p w:rsidR="003A339D" w:rsidRPr="00221FDB" w:rsidRDefault="003A339D" w:rsidP="00180B11">
            <w:pPr>
              <w:pStyle w:val="Default"/>
              <w:spacing w:line="360" w:lineRule="auto"/>
              <w:jc w:val="both"/>
              <w:rPr>
                <w:rFonts w:asciiTheme="minorHAnsi" w:hAnsiTheme="minorHAnsi" w:cstheme="minorHAnsi"/>
                <w:b/>
                <w:color w:val="000008"/>
                <w:sz w:val="22"/>
                <w:szCs w:val="22"/>
                <w:highlight w:val="yellow"/>
              </w:rPr>
            </w:pPr>
            <w:r w:rsidRPr="00221FDB">
              <w:rPr>
                <w:rFonts w:asciiTheme="minorHAnsi" w:hAnsiTheme="minorHAnsi" w:cstheme="minorHAnsi"/>
                <w:b/>
                <w:bCs/>
                <w:color w:val="000008"/>
                <w:sz w:val="22"/>
                <w:szCs w:val="22"/>
              </w:rPr>
              <w:t>1.  Registro de Asistencia.</w:t>
            </w:r>
          </w:p>
        </w:tc>
      </w:tr>
      <w:tr w:rsidR="003A339D" w:rsidRPr="00221FDB" w:rsidTr="00180B11">
        <w:trPr>
          <w:trHeight w:val="142"/>
          <w:jc w:val="center"/>
        </w:trPr>
        <w:tc>
          <w:tcPr>
            <w:tcW w:w="8787" w:type="dxa"/>
            <w:shd w:val="clear" w:color="auto" w:fill="D9D9D9"/>
          </w:tcPr>
          <w:p w:rsidR="003A339D" w:rsidRPr="00221FDB" w:rsidRDefault="003A339D" w:rsidP="00850E96">
            <w:pPr>
              <w:jc w:val="both"/>
              <w:rPr>
                <w:rFonts w:cstheme="minorHAnsi"/>
              </w:rPr>
            </w:pPr>
            <w:r w:rsidRPr="00221FDB">
              <w:rPr>
                <w:rFonts w:cstheme="minorHAnsi"/>
                <w:b/>
              </w:rPr>
              <w:t>2.</w:t>
            </w:r>
            <w:r w:rsidRPr="00221FDB">
              <w:rPr>
                <w:rFonts w:cstheme="minorHAnsi"/>
              </w:rPr>
              <w:t xml:space="preserve"> </w:t>
            </w:r>
            <w:r w:rsidRPr="00221FDB">
              <w:rPr>
                <w:rFonts w:cstheme="minorHAnsi"/>
                <w:b/>
              </w:rPr>
              <w:t>Bienvenida y exposición de motivos por parte del L.A.P. Héctor Álvarez Contreras, Presidente Municipal de Zapotlanejo y del Comité de Transparencia</w:t>
            </w:r>
            <w:r w:rsidRPr="00221FDB">
              <w:rPr>
                <w:rFonts w:cstheme="minorHAnsi"/>
              </w:rPr>
              <w:t>.</w:t>
            </w:r>
          </w:p>
        </w:tc>
      </w:tr>
      <w:tr w:rsidR="003A339D" w:rsidRPr="00221FDB" w:rsidTr="00180B11">
        <w:trPr>
          <w:trHeight w:val="265"/>
          <w:jc w:val="center"/>
        </w:trPr>
        <w:tc>
          <w:tcPr>
            <w:tcW w:w="8787" w:type="dxa"/>
            <w:shd w:val="clear" w:color="auto" w:fill="D9D9D9"/>
          </w:tcPr>
          <w:p w:rsidR="003A339D" w:rsidRPr="00221FDB" w:rsidRDefault="003A339D" w:rsidP="00867922">
            <w:pPr>
              <w:autoSpaceDE w:val="0"/>
              <w:autoSpaceDN w:val="0"/>
              <w:adjustRightInd w:val="0"/>
              <w:jc w:val="both"/>
              <w:rPr>
                <w:rFonts w:cstheme="minorHAnsi"/>
                <w:b/>
              </w:rPr>
            </w:pPr>
            <w:r w:rsidRPr="00221FDB">
              <w:rPr>
                <w:rFonts w:cstheme="minorHAnsi"/>
                <w:b/>
              </w:rPr>
              <w:t xml:space="preserve">3. </w:t>
            </w:r>
            <w:r w:rsidR="00850E96" w:rsidRPr="00221FDB">
              <w:rPr>
                <w:rFonts w:cstheme="minorHAnsi"/>
                <w:b/>
              </w:rPr>
              <w:t>Presentación</w:t>
            </w:r>
            <w:r w:rsidR="00867922">
              <w:rPr>
                <w:rFonts w:cstheme="minorHAnsi"/>
                <w:b/>
              </w:rPr>
              <w:t>,</w:t>
            </w:r>
            <w:r w:rsidR="00850E96" w:rsidRPr="00221FDB">
              <w:rPr>
                <w:rFonts w:cstheme="minorHAnsi"/>
                <w:b/>
              </w:rPr>
              <w:t xml:space="preserve"> Revisión, discusión y en su caso, confirmación de</w:t>
            </w:r>
            <w:r w:rsidR="00867922">
              <w:rPr>
                <w:rFonts w:cstheme="minorHAnsi"/>
                <w:b/>
              </w:rPr>
              <w:t>l dictamen de</w:t>
            </w:r>
            <w:r w:rsidR="00850E96" w:rsidRPr="00221FDB">
              <w:rPr>
                <w:rFonts w:cstheme="minorHAnsi"/>
                <w:b/>
              </w:rPr>
              <w:t xml:space="preserve"> la inexistencia de  la información a la que refiere la soli</w:t>
            </w:r>
            <w:r w:rsidR="00867922">
              <w:rPr>
                <w:rFonts w:cstheme="minorHAnsi"/>
                <w:b/>
              </w:rPr>
              <w:t>citud de información INFOMEX 103/2021</w:t>
            </w:r>
            <w:r w:rsidR="00850E96" w:rsidRPr="00221FDB">
              <w:rPr>
                <w:rFonts w:cstheme="minorHAnsi"/>
                <w:b/>
              </w:rPr>
              <w:t xml:space="preserve"> </w:t>
            </w:r>
            <w:r w:rsidR="00867922">
              <w:rPr>
                <w:rFonts w:cstheme="minorHAnsi"/>
                <w:b/>
              </w:rPr>
              <w:t>en su  punto número 2, que emitió el C. José Martín Flores Navarro en su calidad de Sindico Municipal</w:t>
            </w:r>
            <w:r w:rsidRPr="00221FDB">
              <w:rPr>
                <w:rFonts w:cstheme="minorHAnsi"/>
                <w:b/>
              </w:rPr>
              <w:t>.</w:t>
            </w:r>
          </w:p>
        </w:tc>
      </w:tr>
      <w:tr w:rsidR="003A339D" w:rsidRPr="00221FDB" w:rsidTr="00180B11">
        <w:trPr>
          <w:trHeight w:val="264"/>
          <w:jc w:val="center"/>
        </w:trPr>
        <w:tc>
          <w:tcPr>
            <w:tcW w:w="8787" w:type="dxa"/>
            <w:shd w:val="clear" w:color="auto" w:fill="D9D9D9"/>
          </w:tcPr>
          <w:p w:rsidR="003A339D" w:rsidRPr="00221FDB" w:rsidRDefault="00695069" w:rsidP="00180B11">
            <w:pPr>
              <w:autoSpaceDE w:val="0"/>
              <w:autoSpaceDN w:val="0"/>
              <w:adjustRightInd w:val="0"/>
              <w:jc w:val="both"/>
              <w:rPr>
                <w:rFonts w:cstheme="minorHAnsi"/>
                <w:b/>
                <w:bCs/>
                <w:color w:val="000008"/>
              </w:rPr>
            </w:pPr>
            <w:r w:rsidRPr="00221FDB">
              <w:rPr>
                <w:rFonts w:cstheme="minorHAnsi"/>
                <w:b/>
                <w:bCs/>
                <w:color w:val="000008"/>
              </w:rPr>
              <w:t>4</w:t>
            </w:r>
            <w:r w:rsidR="003A339D" w:rsidRPr="00221FDB">
              <w:rPr>
                <w:rFonts w:cstheme="minorHAnsi"/>
                <w:b/>
                <w:bCs/>
                <w:color w:val="000008"/>
              </w:rPr>
              <w:t>. Observaciones y sugerencias por parte de los integrantes del Consejo.</w:t>
            </w:r>
          </w:p>
        </w:tc>
      </w:tr>
      <w:tr w:rsidR="003A339D" w:rsidRPr="00221FDB" w:rsidTr="00180B11">
        <w:trPr>
          <w:trHeight w:val="264"/>
          <w:jc w:val="center"/>
        </w:trPr>
        <w:tc>
          <w:tcPr>
            <w:tcW w:w="8787" w:type="dxa"/>
            <w:shd w:val="clear" w:color="auto" w:fill="D9D9D9"/>
          </w:tcPr>
          <w:p w:rsidR="003A339D" w:rsidRPr="00221FDB" w:rsidRDefault="00695069" w:rsidP="00180B11">
            <w:pPr>
              <w:autoSpaceDE w:val="0"/>
              <w:autoSpaceDN w:val="0"/>
              <w:adjustRightInd w:val="0"/>
              <w:jc w:val="both"/>
              <w:rPr>
                <w:rFonts w:cstheme="minorHAnsi"/>
                <w:b/>
                <w:bCs/>
                <w:color w:val="000008"/>
              </w:rPr>
            </w:pPr>
            <w:r w:rsidRPr="00221FDB">
              <w:rPr>
                <w:rFonts w:cstheme="minorHAnsi"/>
                <w:b/>
                <w:bCs/>
                <w:color w:val="000008"/>
              </w:rPr>
              <w:t>5</w:t>
            </w:r>
            <w:r w:rsidR="003A339D" w:rsidRPr="00221FDB">
              <w:rPr>
                <w:rFonts w:cstheme="minorHAnsi"/>
                <w:b/>
                <w:bCs/>
                <w:color w:val="000008"/>
              </w:rPr>
              <w:t>. Finaliza la reunión.</w:t>
            </w:r>
          </w:p>
        </w:tc>
      </w:tr>
    </w:tbl>
    <w:p w:rsidR="003A339D" w:rsidRPr="00221FDB" w:rsidRDefault="003A339D" w:rsidP="00AD5436">
      <w:pPr>
        <w:pStyle w:val="Listaconvietas"/>
        <w:rPr>
          <w:rFonts w:asciiTheme="minorHAnsi" w:hAnsiTheme="minorHAnsi" w:cstheme="minorHAnsi"/>
        </w:rPr>
      </w:pPr>
    </w:p>
    <w:p w:rsidR="003A339D" w:rsidRPr="00221FDB" w:rsidRDefault="003A339D" w:rsidP="00AD5436">
      <w:pPr>
        <w:pStyle w:val="Listaconvietas"/>
        <w:rPr>
          <w:rFonts w:asciiTheme="minorHAnsi" w:hAnsiTheme="minorHAnsi" w:cstheme="minorHAnsi"/>
        </w:rPr>
      </w:pPr>
      <w:r w:rsidRPr="00221FDB">
        <w:rPr>
          <w:rFonts w:asciiTheme="minorHAnsi" w:hAnsiTheme="minorHAnsi" w:cstheme="minorHAnsi"/>
          <w:b/>
        </w:rPr>
        <w:t>EN EL DESAHOGO DEL PRIMER PUNTO DEL ORDEN DEL DIA</w:t>
      </w:r>
      <w:r w:rsidRPr="00221FDB">
        <w:rPr>
          <w:rFonts w:asciiTheme="minorHAnsi" w:hAnsiTheme="minorHAnsi" w:cstheme="minorHAnsi"/>
        </w:rPr>
        <w:t>.--------------------------------------------------</w:t>
      </w:r>
    </w:p>
    <w:p w:rsidR="003A339D" w:rsidRPr="00221FDB" w:rsidRDefault="003A339D" w:rsidP="00AD5436">
      <w:pPr>
        <w:pStyle w:val="Listaconvietas"/>
        <w:rPr>
          <w:rFonts w:asciiTheme="minorHAnsi" w:hAnsiTheme="minorHAnsi" w:cstheme="minorHAnsi"/>
        </w:rPr>
      </w:pPr>
      <w:r w:rsidRPr="00221FDB">
        <w:rPr>
          <w:rFonts w:asciiTheme="minorHAnsi" w:hAnsiTheme="minorHAnsi" w:cstheme="minorHAnsi"/>
        </w:rPr>
        <w:t>El Secretario Técnico del Comité de Transparencia de Zapotlanejo, Jalisco, el C. José Rosario Camarena Hermosillo, hace constar que se realizó un registro previo a la presente sesión, cuyas hojas de registro se anexarán a la presente acta como parte integral de la misma.-----------------------</w:t>
      </w:r>
    </w:p>
    <w:p w:rsidR="003A339D" w:rsidRPr="00221FDB" w:rsidRDefault="003A339D" w:rsidP="00AD5436">
      <w:pPr>
        <w:pStyle w:val="Listaconvietas"/>
        <w:rPr>
          <w:rFonts w:asciiTheme="minorHAnsi" w:hAnsiTheme="minorHAnsi" w:cstheme="minorHAnsi"/>
        </w:rPr>
      </w:pPr>
    </w:p>
    <w:p w:rsidR="003A339D" w:rsidRPr="00221FDB" w:rsidRDefault="003A339D" w:rsidP="00AD5436">
      <w:pPr>
        <w:pStyle w:val="Listaconvietas"/>
        <w:rPr>
          <w:rFonts w:asciiTheme="minorHAnsi" w:hAnsiTheme="minorHAnsi" w:cstheme="minorHAnsi"/>
          <w:b/>
        </w:rPr>
      </w:pPr>
      <w:r w:rsidRPr="00221FDB">
        <w:rPr>
          <w:rFonts w:asciiTheme="minorHAnsi" w:hAnsiTheme="minorHAnsi" w:cstheme="minorHAnsi"/>
          <w:b/>
        </w:rPr>
        <w:t>EN EL DESAHOGO DEL SEGUNDO PUNTO DEL ORDEN DEL DIA.-----------------------------------------------</w:t>
      </w:r>
    </w:p>
    <w:p w:rsidR="003A339D" w:rsidRPr="00221FDB" w:rsidRDefault="003A339D" w:rsidP="00AD5436">
      <w:pPr>
        <w:pStyle w:val="Listaconvietas"/>
        <w:rPr>
          <w:rFonts w:asciiTheme="minorHAnsi" w:hAnsiTheme="minorHAnsi" w:cstheme="minorHAnsi"/>
        </w:rPr>
      </w:pPr>
      <w:r w:rsidRPr="00221FDB">
        <w:rPr>
          <w:rFonts w:asciiTheme="minorHAnsi" w:hAnsiTheme="minorHAnsi" w:cstheme="minorHAnsi"/>
        </w:rPr>
        <w:t>El Presidente Municipal, L.A.P. Héctor Álvarez Contreras se encarga de dar la bienvenida a los presentes ---------------------------------------------------------------------------------------------------------------------</w:t>
      </w:r>
    </w:p>
    <w:p w:rsidR="003A339D" w:rsidRPr="00221FDB" w:rsidRDefault="003A339D" w:rsidP="00AD5436">
      <w:pPr>
        <w:pStyle w:val="Listaconvietas"/>
        <w:rPr>
          <w:rFonts w:asciiTheme="minorHAnsi" w:hAnsiTheme="minorHAnsi" w:cstheme="minorHAnsi"/>
        </w:rPr>
      </w:pPr>
    </w:p>
    <w:p w:rsidR="00850E96" w:rsidRPr="00221FDB" w:rsidRDefault="003A339D" w:rsidP="00850E96">
      <w:pPr>
        <w:jc w:val="both"/>
        <w:rPr>
          <w:rFonts w:cstheme="minorHAnsi"/>
        </w:rPr>
      </w:pPr>
      <w:r w:rsidRPr="00221FDB">
        <w:rPr>
          <w:rFonts w:cstheme="minorHAnsi"/>
          <w:b/>
        </w:rPr>
        <w:t>EN EL DESAHOGO DEL TERCER PUNTO DEL ORDEN DEL DIA</w:t>
      </w:r>
      <w:r w:rsidRPr="00221FDB">
        <w:rPr>
          <w:rFonts w:cstheme="minorHAnsi"/>
        </w:rPr>
        <w:t xml:space="preserve">.---------------------------------------------------El C. José Rosario Camarena Hermosillo, hace uso de la voz, </w:t>
      </w:r>
      <w:r w:rsidR="00850E96" w:rsidRPr="00221FDB">
        <w:rPr>
          <w:rFonts w:cstheme="minorHAnsi"/>
        </w:rPr>
        <w:t xml:space="preserve">les presento para su </w:t>
      </w:r>
      <w:r w:rsidR="00867922" w:rsidRPr="00221FDB">
        <w:rPr>
          <w:rFonts w:cstheme="minorHAnsi"/>
          <w:b/>
        </w:rPr>
        <w:t>Presentación</w:t>
      </w:r>
      <w:r w:rsidR="00867922">
        <w:rPr>
          <w:rFonts w:cstheme="minorHAnsi"/>
          <w:b/>
        </w:rPr>
        <w:t>,</w:t>
      </w:r>
      <w:r w:rsidR="00867922" w:rsidRPr="00221FDB">
        <w:rPr>
          <w:rFonts w:cstheme="minorHAnsi"/>
          <w:b/>
        </w:rPr>
        <w:t xml:space="preserve"> Revisión, discusión y en su caso, confirmación de</w:t>
      </w:r>
      <w:r w:rsidR="00867922">
        <w:rPr>
          <w:rFonts w:cstheme="minorHAnsi"/>
          <w:b/>
        </w:rPr>
        <w:t>l dictamen de</w:t>
      </w:r>
      <w:r w:rsidR="00867922" w:rsidRPr="00221FDB">
        <w:rPr>
          <w:rFonts w:cstheme="minorHAnsi"/>
          <w:b/>
        </w:rPr>
        <w:t xml:space="preserve"> la inexistencia de  la información a la que refiere la soli</w:t>
      </w:r>
      <w:r w:rsidR="00867922">
        <w:rPr>
          <w:rFonts w:cstheme="minorHAnsi"/>
          <w:b/>
        </w:rPr>
        <w:t>citud de información INFOMEX 103/2021</w:t>
      </w:r>
      <w:r w:rsidR="00867922" w:rsidRPr="00221FDB">
        <w:rPr>
          <w:rFonts w:cstheme="minorHAnsi"/>
          <w:b/>
        </w:rPr>
        <w:t xml:space="preserve"> </w:t>
      </w:r>
      <w:r w:rsidR="00867922">
        <w:rPr>
          <w:rFonts w:cstheme="minorHAnsi"/>
          <w:b/>
        </w:rPr>
        <w:t xml:space="preserve">en su  punto número 2, que emitió el C. José Martín Flores Navarro en su calidad de Síndico Municipal, </w:t>
      </w:r>
      <w:r w:rsidR="00867922">
        <w:rPr>
          <w:rFonts w:cstheme="minorHAnsi"/>
        </w:rPr>
        <w:t xml:space="preserve">  </w:t>
      </w:r>
      <w:r w:rsidR="00ED3DD3">
        <w:rPr>
          <w:rFonts w:cstheme="minorHAnsi"/>
        </w:rPr>
        <w:t xml:space="preserve"> e</w:t>
      </w:r>
      <w:r w:rsidR="00850E96" w:rsidRPr="00221FDB">
        <w:rPr>
          <w:rFonts w:cstheme="minorHAnsi"/>
        </w:rPr>
        <w:t>n el desahogo de este punto, el Presidente instruye al Secretario para que explique el mi</w:t>
      </w:r>
      <w:r w:rsidR="00867922">
        <w:rPr>
          <w:rFonts w:cstheme="minorHAnsi"/>
        </w:rPr>
        <w:t>smo, por lo que en uso de la voz</w:t>
      </w:r>
      <w:r w:rsidR="00850E96" w:rsidRPr="00221FDB">
        <w:rPr>
          <w:rFonts w:cstheme="minorHAnsi"/>
        </w:rPr>
        <w:t>, el Secretario del comité refiere a los presente: vista la solicitud referida anteriormente hay un punto el cual nos ocupa en el presente siendo este:</w:t>
      </w:r>
    </w:p>
    <w:p w:rsidR="00E354E6" w:rsidRPr="00E354E6" w:rsidRDefault="004E2B25" w:rsidP="00850E96">
      <w:pPr>
        <w:jc w:val="both"/>
        <w:rPr>
          <w:rFonts w:cstheme="minorHAnsi"/>
        </w:rPr>
      </w:pPr>
      <w:r w:rsidRPr="00E354E6">
        <w:rPr>
          <w:rFonts w:cstheme="minorHAnsi"/>
        </w:rPr>
        <w:t>Se les informa que se recibió la solicitud vía INFOMEX, con el número de folio 04334021, el día 20 de mayo del año en curso, la cual se registró con el número de control interno INFOMEX/103/2021,  a nombre de Luis Miguel Alba Muñoz, misma que fue enviada a la Sindicatura Municipal, ya que de conformidad con la Ley de Catastro Municipal del Estado de Jalisco, en su</w:t>
      </w:r>
      <w:r w:rsidR="00ED3DD3">
        <w:rPr>
          <w:rFonts w:cstheme="minorHAnsi"/>
        </w:rPr>
        <w:t xml:space="preserve"> numeral 102, le compete </w:t>
      </w:r>
      <w:r w:rsidR="00ED3DD3">
        <w:rPr>
          <w:rFonts w:cstheme="minorHAnsi"/>
        </w:rPr>
        <w:lastRenderedPageBreak/>
        <w:t>generar, administrar y/o poseer</w:t>
      </w:r>
      <w:r w:rsidRPr="00E354E6">
        <w:rPr>
          <w:rFonts w:cstheme="minorHAnsi"/>
        </w:rPr>
        <w:t xml:space="preserve"> la información que se requiere por parte del solicitante,</w:t>
      </w:r>
      <w:r w:rsidR="00E354E6" w:rsidRPr="00E354E6">
        <w:rPr>
          <w:rFonts w:cstheme="minorHAnsi"/>
        </w:rPr>
        <w:t xml:space="preserve"> siendo la siguiente información:</w:t>
      </w:r>
    </w:p>
    <w:p w:rsidR="00E354E6" w:rsidRPr="00E354E6" w:rsidRDefault="00E354E6" w:rsidP="00850E96">
      <w:pPr>
        <w:jc w:val="both"/>
        <w:rPr>
          <w:b/>
        </w:rPr>
      </w:pPr>
      <w:r w:rsidRPr="00E354E6">
        <w:rPr>
          <w:b/>
        </w:rPr>
        <w:t xml:space="preserve">“1.- Solicito copia simple de todo lo actuado dentro del expediente administrativo del recurso de revisión con número de expediente 01/2014, el cual fue tramitado y resuelto por la Sindicatura del Ayuntamiento de Zapotlanejo, Jalisco, y cuya resolución fue emitida el pasado 22 de mayo de 2014. </w:t>
      </w:r>
    </w:p>
    <w:p w:rsidR="00E354E6" w:rsidRPr="00E354E6" w:rsidRDefault="00E354E6" w:rsidP="00850E96">
      <w:pPr>
        <w:jc w:val="both"/>
        <w:rPr>
          <w:rFonts w:cstheme="minorHAnsi"/>
          <w:b/>
        </w:rPr>
      </w:pPr>
      <w:r w:rsidRPr="00E354E6">
        <w:rPr>
          <w:b/>
        </w:rPr>
        <w:t>2.- Asimismo, solicito copias de medio de impugnación que se haya presentado en contra de la resolución de fecha 22 de mayo de 2014 dictada dentro del expediente administrativo del recurso de revisión con número de expediente 01/2014.”</w:t>
      </w:r>
    </w:p>
    <w:p w:rsidR="00695069" w:rsidRDefault="00E354E6" w:rsidP="00850E96">
      <w:pPr>
        <w:jc w:val="both"/>
        <w:rPr>
          <w:rFonts w:cstheme="minorHAnsi"/>
        </w:rPr>
      </w:pPr>
      <w:r w:rsidRPr="00E354E6">
        <w:rPr>
          <w:rFonts w:cstheme="minorHAnsi"/>
        </w:rPr>
        <w:t>Cabe mencionar que el área generadora de la información emitió su respuesta el día</w:t>
      </w:r>
      <w:r w:rsidR="004E2B25" w:rsidRPr="00E354E6">
        <w:rPr>
          <w:rFonts w:cstheme="minorHAnsi"/>
        </w:rPr>
        <w:t xml:space="preserve"> 15 de junio del mismo año, </w:t>
      </w:r>
      <w:r w:rsidRPr="00E354E6">
        <w:rPr>
          <w:rFonts w:cstheme="minorHAnsi"/>
        </w:rPr>
        <w:t xml:space="preserve">el mismo día </w:t>
      </w:r>
      <w:r w:rsidR="004E2B25" w:rsidRPr="00E354E6">
        <w:rPr>
          <w:rFonts w:cstheme="minorHAnsi"/>
        </w:rPr>
        <w:t>se le dio respuesta</w:t>
      </w:r>
      <w:r w:rsidRPr="00E354E6">
        <w:rPr>
          <w:rFonts w:cstheme="minorHAnsi"/>
        </w:rPr>
        <w:t xml:space="preserve"> al solicitante.</w:t>
      </w:r>
    </w:p>
    <w:p w:rsidR="00E354E6" w:rsidRDefault="00E354E6" w:rsidP="00850E96">
      <w:pPr>
        <w:jc w:val="both"/>
        <w:rPr>
          <w:rFonts w:cstheme="minorHAnsi"/>
        </w:rPr>
      </w:pPr>
      <w:r>
        <w:rPr>
          <w:rFonts w:cstheme="minorHAnsi"/>
        </w:rPr>
        <w:t xml:space="preserve">No obstante el solicitante hizo valer su derecho a recurrir la solicitud anteriormente narrada, donde el Órgano Garante en materia de transparencia en Jalisco, emite resolución el día 15 de julio de la presente anualidad, donde se nos establece, </w:t>
      </w:r>
      <w:r w:rsidRPr="00E354E6">
        <w:rPr>
          <w:rFonts w:cstheme="minorHAnsi"/>
          <w:b/>
        </w:rPr>
        <w:t>“</w:t>
      </w:r>
      <w:r w:rsidRPr="00193D61">
        <w:rPr>
          <w:rFonts w:cstheme="minorHAnsi"/>
          <w:b/>
        </w:rPr>
        <w:t xml:space="preserve">es fundado el agravio del recurrente, por lo que se ordena modificar </w:t>
      </w:r>
      <w:r w:rsidR="00193D61" w:rsidRPr="00193D61">
        <w:rPr>
          <w:rFonts w:cstheme="minorHAnsi"/>
          <w:b/>
        </w:rPr>
        <w:t>la respuesta del Sujeto Obligado para que genere y notifique nueva respuesta, mediante la cual entregue la información del punto dos de la solicitud de información o en su caso funde, motive y justifique su inexistencia en los términos del 86 BIS, de la Ley de Transparencia y Acceso a la Información Pública del Estado de Jalisco y sus Municipios”</w:t>
      </w:r>
      <w:r w:rsidR="00193D61">
        <w:rPr>
          <w:rFonts w:cstheme="minorHAnsi"/>
        </w:rPr>
        <w:t xml:space="preserve"> </w:t>
      </w:r>
      <w:r>
        <w:rPr>
          <w:rFonts w:cstheme="minorHAnsi"/>
        </w:rPr>
        <w:t xml:space="preserve"> </w:t>
      </w:r>
    </w:p>
    <w:p w:rsidR="008A0AEE" w:rsidRPr="00911DC8" w:rsidRDefault="00193D61" w:rsidP="00911DC8">
      <w:pPr>
        <w:jc w:val="both"/>
        <w:rPr>
          <w:rFonts w:cstheme="minorHAnsi"/>
        </w:rPr>
      </w:pPr>
      <w:r>
        <w:rPr>
          <w:rFonts w:cstheme="minorHAnsi"/>
        </w:rPr>
        <w:t xml:space="preserve">Por lo anteriormente narrado, el día 16 de julio del año en curso, se le notificó a la Sindicatura Municipal, a efecto de hacer llegar de que realice la búsqueda de la información, </w:t>
      </w:r>
      <w:r w:rsidR="008A0AEE">
        <w:rPr>
          <w:rFonts w:cstheme="minorHAnsi"/>
        </w:rPr>
        <w:t>la cual con fecha 22 de junio del año que corre, emitió la siguiente contestación:</w:t>
      </w:r>
    </w:p>
    <w:p w:rsidR="008A0AEE" w:rsidRPr="00FD0B88" w:rsidRDefault="008A0AEE" w:rsidP="008A0AEE">
      <w:pPr>
        <w:pStyle w:val="Sinespaciado"/>
        <w:jc w:val="right"/>
        <w:rPr>
          <w:rFonts w:ascii="Arial" w:hAnsi="Arial" w:cs="Arial"/>
          <w:sz w:val="24"/>
          <w:szCs w:val="24"/>
        </w:rPr>
      </w:pPr>
      <w:r>
        <w:rPr>
          <w:rFonts w:ascii="Arial" w:hAnsi="Arial" w:cs="Arial"/>
          <w:sz w:val="24"/>
          <w:szCs w:val="24"/>
        </w:rPr>
        <w:t>Oficio no. SM84</w:t>
      </w:r>
      <w:r w:rsidRPr="00FD0B88">
        <w:rPr>
          <w:rFonts w:ascii="Arial" w:hAnsi="Arial" w:cs="Arial"/>
          <w:sz w:val="24"/>
          <w:szCs w:val="24"/>
        </w:rPr>
        <w:t>/2021</w:t>
      </w:r>
    </w:p>
    <w:p w:rsidR="00541B52" w:rsidRDefault="008A0AEE" w:rsidP="00911DC8">
      <w:pPr>
        <w:pStyle w:val="Sinespaciado"/>
        <w:jc w:val="right"/>
        <w:rPr>
          <w:rFonts w:ascii="Arial" w:hAnsi="Arial" w:cs="Arial"/>
          <w:sz w:val="24"/>
          <w:szCs w:val="24"/>
        </w:rPr>
      </w:pPr>
      <w:r>
        <w:rPr>
          <w:rFonts w:ascii="Arial" w:hAnsi="Arial" w:cs="Arial"/>
          <w:sz w:val="24"/>
          <w:szCs w:val="24"/>
        </w:rPr>
        <w:t>ASUNTO: Requerimiento</w:t>
      </w:r>
    </w:p>
    <w:p w:rsidR="008A0AEE" w:rsidRDefault="008A0AEE" w:rsidP="008A0AEE">
      <w:pPr>
        <w:pStyle w:val="Sinespaciado"/>
        <w:rPr>
          <w:rFonts w:ascii="Arial" w:hAnsi="Arial" w:cs="Arial"/>
          <w:sz w:val="24"/>
          <w:szCs w:val="24"/>
        </w:rPr>
      </w:pPr>
      <w:r>
        <w:rPr>
          <w:rFonts w:ascii="Arial" w:hAnsi="Arial" w:cs="Arial"/>
          <w:sz w:val="24"/>
          <w:szCs w:val="24"/>
        </w:rPr>
        <w:t>ROSARIO CAMARENA  HERMOSILLO</w:t>
      </w:r>
    </w:p>
    <w:p w:rsidR="008A0AEE" w:rsidRDefault="008A0AEE" w:rsidP="008A0AEE">
      <w:pPr>
        <w:pStyle w:val="Sinespaciado"/>
        <w:rPr>
          <w:rFonts w:ascii="Arial" w:hAnsi="Arial" w:cs="Arial"/>
          <w:sz w:val="24"/>
          <w:szCs w:val="24"/>
        </w:rPr>
      </w:pPr>
      <w:r>
        <w:rPr>
          <w:rFonts w:ascii="Arial" w:hAnsi="Arial" w:cs="Arial"/>
          <w:sz w:val="24"/>
          <w:szCs w:val="24"/>
        </w:rPr>
        <w:t>TITULAR DE LA UNIDAD DE TRANSPARENCIA Y</w:t>
      </w:r>
    </w:p>
    <w:p w:rsidR="008A0AEE" w:rsidRDefault="008A0AEE" w:rsidP="008A0AEE">
      <w:pPr>
        <w:pStyle w:val="Sinespaciado"/>
        <w:rPr>
          <w:rFonts w:ascii="Arial" w:hAnsi="Arial" w:cs="Arial"/>
          <w:sz w:val="24"/>
          <w:szCs w:val="24"/>
        </w:rPr>
      </w:pPr>
      <w:r>
        <w:rPr>
          <w:rFonts w:ascii="Arial" w:hAnsi="Arial" w:cs="Arial"/>
          <w:sz w:val="24"/>
          <w:szCs w:val="24"/>
        </w:rPr>
        <w:t>SECRETARIO DEL COMITÉ DE TRANSPARENCIA</w:t>
      </w:r>
    </w:p>
    <w:p w:rsidR="008A0AEE" w:rsidRDefault="008A0AEE" w:rsidP="008A0AEE">
      <w:pPr>
        <w:pStyle w:val="Sinespaciado"/>
        <w:rPr>
          <w:rFonts w:ascii="Arial" w:hAnsi="Arial" w:cs="Arial"/>
          <w:sz w:val="24"/>
          <w:szCs w:val="24"/>
        </w:rPr>
      </w:pPr>
      <w:r>
        <w:rPr>
          <w:rFonts w:ascii="Arial" w:hAnsi="Arial" w:cs="Arial"/>
          <w:sz w:val="24"/>
          <w:szCs w:val="24"/>
        </w:rPr>
        <w:t>ZAPOTLANE</w:t>
      </w:r>
      <w:r w:rsidR="00ED3DD3">
        <w:rPr>
          <w:rFonts w:ascii="Arial" w:hAnsi="Arial" w:cs="Arial"/>
          <w:sz w:val="24"/>
          <w:szCs w:val="24"/>
        </w:rPr>
        <w:t>J</w:t>
      </w:r>
      <w:r>
        <w:rPr>
          <w:rFonts w:ascii="Arial" w:hAnsi="Arial" w:cs="Arial"/>
          <w:sz w:val="24"/>
          <w:szCs w:val="24"/>
        </w:rPr>
        <w:t>O, JALISCO</w:t>
      </w:r>
    </w:p>
    <w:p w:rsidR="008A0AEE" w:rsidRDefault="008A0AEE" w:rsidP="00911DC8">
      <w:pPr>
        <w:pStyle w:val="Sinespaciado"/>
        <w:rPr>
          <w:rFonts w:ascii="Arial" w:hAnsi="Arial" w:cs="Arial"/>
          <w:sz w:val="24"/>
          <w:szCs w:val="24"/>
        </w:rPr>
      </w:pPr>
      <w:r>
        <w:rPr>
          <w:rFonts w:ascii="Arial" w:hAnsi="Arial" w:cs="Arial"/>
          <w:sz w:val="24"/>
          <w:szCs w:val="24"/>
        </w:rPr>
        <w:t>P R E S E N T E:</w:t>
      </w:r>
    </w:p>
    <w:p w:rsidR="00911DC8" w:rsidRPr="00911DC8" w:rsidRDefault="00911DC8" w:rsidP="00911DC8">
      <w:pPr>
        <w:pStyle w:val="Sinespaciado"/>
        <w:rPr>
          <w:rFonts w:ascii="Arial" w:hAnsi="Arial" w:cs="Arial"/>
          <w:sz w:val="24"/>
          <w:szCs w:val="24"/>
        </w:rPr>
      </w:pPr>
    </w:p>
    <w:p w:rsidR="008A0AEE" w:rsidRDefault="008A0AEE" w:rsidP="00850E96">
      <w:pPr>
        <w:jc w:val="both"/>
        <w:rPr>
          <w:rFonts w:ascii="Arial" w:hAnsi="Arial" w:cs="Arial"/>
          <w:b/>
          <w:sz w:val="24"/>
        </w:rPr>
      </w:pPr>
      <w:r w:rsidRPr="00541B52">
        <w:rPr>
          <w:rFonts w:ascii="Arial" w:hAnsi="Arial" w:cs="Arial"/>
          <w:sz w:val="24"/>
        </w:rPr>
        <w:t>Por medio del presente le envío un cordial saludo, ocasión</w:t>
      </w:r>
      <w:r w:rsidR="00ED3DD3">
        <w:rPr>
          <w:rFonts w:ascii="Arial" w:hAnsi="Arial" w:cs="Arial"/>
          <w:sz w:val="24"/>
        </w:rPr>
        <w:t xml:space="preserve"> que  me es propicia para hacer</w:t>
      </w:r>
      <w:r w:rsidRPr="00541B52">
        <w:rPr>
          <w:rFonts w:ascii="Arial" w:hAnsi="Arial" w:cs="Arial"/>
          <w:sz w:val="24"/>
        </w:rPr>
        <w:t xml:space="preserve"> de su conocimiento que en relación a su requerimiento, mediante oficio 253/2021, de fecha 16 del mes de julio del 2021, mediante el cual solicita a esta Sindicatura </w:t>
      </w:r>
      <w:r w:rsidRPr="00541B52">
        <w:rPr>
          <w:rFonts w:ascii="Arial" w:hAnsi="Arial" w:cs="Arial"/>
          <w:b/>
          <w:sz w:val="24"/>
        </w:rPr>
        <w:t>copias de medio de impugnación que se haya presentado en contra de la resolución de fecha 22 de mayo de 2014 dictada dentro del expediente administrativo del recurso de revisión con número de expediente 01/2014.</w:t>
      </w:r>
    </w:p>
    <w:p w:rsidR="00541B52" w:rsidRPr="00541B52" w:rsidRDefault="00541B52" w:rsidP="00850E96">
      <w:pPr>
        <w:jc w:val="both"/>
        <w:rPr>
          <w:rFonts w:ascii="Arial" w:hAnsi="Arial" w:cs="Arial"/>
          <w:b/>
          <w:sz w:val="24"/>
        </w:rPr>
      </w:pPr>
    </w:p>
    <w:p w:rsidR="008A0AEE" w:rsidRDefault="008A0AEE" w:rsidP="00850E96">
      <w:pPr>
        <w:jc w:val="both"/>
        <w:rPr>
          <w:rFonts w:ascii="Arial" w:hAnsi="Arial" w:cs="Arial"/>
          <w:sz w:val="24"/>
        </w:rPr>
      </w:pPr>
      <w:r w:rsidRPr="00541B52">
        <w:rPr>
          <w:rFonts w:ascii="Arial" w:hAnsi="Arial" w:cs="Arial"/>
          <w:sz w:val="24"/>
        </w:rPr>
        <w:t>En relación a lo antes señalado le hago de su conocimiento  que en los archivos y documentos que guardan en esta Sindicatura no existe dicha información.</w:t>
      </w:r>
    </w:p>
    <w:p w:rsidR="00541B52" w:rsidRPr="00541B52" w:rsidRDefault="00541B52" w:rsidP="00850E96">
      <w:pPr>
        <w:jc w:val="both"/>
        <w:rPr>
          <w:rFonts w:ascii="Arial" w:hAnsi="Arial" w:cs="Arial"/>
          <w:sz w:val="24"/>
        </w:rPr>
      </w:pPr>
    </w:p>
    <w:p w:rsidR="008A0AEE" w:rsidRPr="00541B52" w:rsidRDefault="008A0AEE" w:rsidP="00541B52">
      <w:pPr>
        <w:ind w:firstLine="708"/>
        <w:jc w:val="both"/>
        <w:rPr>
          <w:rFonts w:ascii="Arial" w:hAnsi="Arial" w:cs="Arial"/>
          <w:sz w:val="24"/>
        </w:rPr>
      </w:pPr>
      <w:r w:rsidRPr="00541B52">
        <w:rPr>
          <w:rFonts w:ascii="Arial" w:hAnsi="Arial" w:cs="Arial"/>
          <w:sz w:val="24"/>
        </w:rPr>
        <w:t xml:space="preserve">Sin </w:t>
      </w:r>
      <w:r w:rsidR="00541B52" w:rsidRPr="00541B52">
        <w:rPr>
          <w:rFonts w:ascii="Arial" w:hAnsi="Arial" w:cs="Arial"/>
          <w:sz w:val="24"/>
        </w:rPr>
        <w:t>más</w:t>
      </w:r>
      <w:r w:rsidRPr="00541B52">
        <w:rPr>
          <w:rFonts w:ascii="Arial" w:hAnsi="Arial" w:cs="Arial"/>
          <w:sz w:val="24"/>
        </w:rPr>
        <w:t xml:space="preserve"> por el particular me despido de usted deseándole éxito en sus actividades y quedando a sus </w:t>
      </w:r>
      <w:r w:rsidR="00541B52" w:rsidRPr="00541B52">
        <w:rPr>
          <w:rFonts w:ascii="Arial" w:hAnsi="Arial" w:cs="Arial"/>
          <w:sz w:val="24"/>
        </w:rPr>
        <w:t>órdenes</w:t>
      </w:r>
      <w:r w:rsidRPr="00541B52">
        <w:rPr>
          <w:rFonts w:ascii="Arial" w:hAnsi="Arial" w:cs="Arial"/>
          <w:sz w:val="24"/>
        </w:rPr>
        <w:t xml:space="preserve"> para cualquier aclaración o duda al respecto. </w:t>
      </w:r>
    </w:p>
    <w:p w:rsidR="008A0AEE" w:rsidRDefault="008A0AEE" w:rsidP="00850E96">
      <w:pPr>
        <w:jc w:val="both"/>
        <w:rPr>
          <w:rFonts w:cstheme="minorHAnsi"/>
        </w:rPr>
      </w:pPr>
    </w:p>
    <w:p w:rsidR="00541B52" w:rsidRPr="00FD0B88" w:rsidRDefault="00541B52" w:rsidP="00541B52">
      <w:pPr>
        <w:pStyle w:val="Sinespaciado"/>
        <w:jc w:val="center"/>
        <w:rPr>
          <w:rFonts w:ascii="Arial" w:hAnsi="Arial" w:cs="Arial"/>
          <w:sz w:val="24"/>
          <w:szCs w:val="24"/>
        </w:rPr>
      </w:pPr>
      <w:r w:rsidRPr="00FD0B88">
        <w:rPr>
          <w:rFonts w:ascii="Arial" w:hAnsi="Arial" w:cs="Arial"/>
          <w:sz w:val="24"/>
          <w:szCs w:val="24"/>
        </w:rPr>
        <w:t>A T E N T A M E N T E</w:t>
      </w:r>
    </w:p>
    <w:p w:rsidR="00541B52" w:rsidRDefault="00541B52" w:rsidP="00541B52">
      <w:pPr>
        <w:pStyle w:val="Sinespaciado"/>
        <w:jc w:val="center"/>
        <w:rPr>
          <w:rFonts w:ascii="Arial" w:hAnsi="Arial" w:cs="Arial"/>
          <w:sz w:val="24"/>
          <w:szCs w:val="24"/>
        </w:rPr>
      </w:pPr>
      <w:r>
        <w:rPr>
          <w:rFonts w:ascii="Arial" w:hAnsi="Arial" w:cs="Arial"/>
          <w:sz w:val="24"/>
          <w:szCs w:val="24"/>
        </w:rPr>
        <w:t>Zapotlanejo, Jalisco a 22</w:t>
      </w:r>
      <w:r w:rsidRPr="00FD0B88">
        <w:rPr>
          <w:rFonts w:ascii="Arial" w:hAnsi="Arial" w:cs="Arial"/>
          <w:sz w:val="24"/>
          <w:szCs w:val="24"/>
        </w:rPr>
        <w:t xml:space="preserve"> de julio del 2021</w:t>
      </w:r>
    </w:p>
    <w:p w:rsidR="00541B52" w:rsidRPr="00FD0B88" w:rsidRDefault="00541B52" w:rsidP="00541B52">
      <w:pPr>
        <w:pStyle w:val="Sinespaciado"/>
        <w:jc w:val="center"/>
        <w:rPr>
          <w:rFonts w:ascii="Arial" w:hAnsi="Arial" w:cs="Arial"/>
          <w:sz w:val="24"/>
          <w:szCs w:val="24"/>
        </w:rPr>
      </w:pPr>
    </w:p>
    <w:p w:rsidR="00541B52" w:rsidRPr="00FD0B88" w:rsidRDefault="00541B52" w:rsidP="00541B52">
      <w:pPr>
        <w:pStyle w:val="Sinespaciado"/>
        <w:jc w:val="center"/>
        <w:rPr>
          <w:rFonts w:ascii="Arial" w:hAnsi="Arial" w:cs="Arial"/>
          <w:sz w:val="24"/>
          <w:szCs w:val="24"/>
        </w:rPr>
      </w:pPr>
    </w:p>
    <w:p w:rsidR="00541B52" w:rsidRPr="00FD0B88" w:rsidRDefault="00541B52" w:rsidP="00541B52">
      <w:pPr>
        <w:pStyle w:val="Sinespaciado"/>
        <w:jc w:val="center"/>
        <w:rPr>
          <w:rFonts w:ascii="Arial" w:hAnsi="Arial" w:cs="Arial"/>
          <w:sz w:val="24"/>
          <w:szCs w:val="24"/>
        </w:rPr>
      </w:pPr>
      <w:r w:rsidRPr="00FD0B88">
        <w:rPr>
          <w:rFonts w:ascii="Arial" w:hAnsi="Arial" w:cs="Arial"/>
          <w:sz w:val="24"/>
          <w:szCs w:val="24"/>
        </w:rPr>
        <w:t>(Firma del Titular de la Sindicatura Municipal)</w:t>
      </w:r>
    </w:p>
    <w:p w:rsidR="00541B52" w:rsidRPr="00FD0B88" w:rsidRDefault="00541B52" w:rsidP="00541B52">
      <w:pPr>
        <w:pStyle w:val="Sinespaciado"/>
        <w:jc w:val="center"/>
        <w:rPr>
          <w:rFonts w:ascii="Arial" w:hAnsi="Arial" w:cs="Arial"/>
          <w:sz w:val="24"/>
          <w:szCs w:val="24"/>
        </w:rPr>
      </w:pPr>
      <w:r w:rsidRPr="00FD0B88">
        <w:rPr>
          <w:rFonts w:ascii="Arial" w:hAnsi="Arial" w:cs="Arial"/>
          <w:sz w:val="24"/>
          <w:szCs w:val="24"/>
        </w:rPr>
        <w:t>C. JOSÉ MARTIN FLORES NAVARRO</w:t>
      </w:r>
    </w:p>
    <w:p w:rsidR="00541B52" w:rsidRPr="00911DC8" w:rsidRDefault="00541B52" w:rsidP="00911DC8">
      <w:pPr>
        <w:jc w:val="center"/>
        <w:rPr>
          <w:rFonts w:ascii="Arial" w:hAnsi="Arial" w:cs="Arial"/>
          <w:sz w:val="24"/>
          <w:szCs w:val="24"/>
        </w:rPr>
      </w:pPr>
      <w:r w:rsidRPr="00FD0B88">
        <w:rPr>
          <w:rFonts w:ascii="Arial" w:hAnsi="Arial" w:cs="Arial"/>
          <w:sz w:val="24"/>
          <w:szCs w:val="24"/>
        </w:rPr>
        <w:t>SINDICO MUNICIPAL</w:t>
      </w:r>
      <w:r>
        <w:rPr>
          <w:rFonts w:ascii="Arial" w:hAnsi="Arial" w:cs="Arial"/>
          <w:sz w:val="24"/>
          <w:szCs w:val="24"/>
        </w:rPr>
        <w:t xml:space="preserve"> DEL AYUNT</w:t>
      </w:r>
      <w:r w:rsidR="00911DC8">
        <w:rPr>
          <w:rFonts w:ascii="Arial" w:hAnsi="Arial" w:cs="Arial"/>
          <w:sz w:val="24"/>
          <w:szCs w:val="24"/>
        </w:rPr>
        <w:t>AMIENTO DE ZAPOTLANEJO, JALISCO</w:t>
      </w:r>
    </w:p>
    <w:p w:rsidR="00193D61" w:rsidRDefault="00541B52" w:rsidP="008B3A36">
      <w:pPr>
        <w:jc w:val="both"/>
        <w:rPr>
          <w:rFonts w:cstheme="minorHAnsi"/>
        </w:rPr>
      </w:pPr>
      <w:r w:rsidRPr="00541B52">
        <w:rPr>
          <w:rFonts w:cstheme="minorHAnsi"/>
        </w:rPr>
        <w:t xml:space="preserve">Por lo anteriormente expuesto y dada la naturaleza de la contestación, </w:t>
      </w:r>
      <w:r w:rsidR="008B3A36">
        <w:rPr>
          <w:rFonts w:cstheme="minorHAnsi"/>
        </w:rPr>
        <w:t xml:space="preserve">se convocó para llevar a cabo la sesión de la presente, sin embargo cabe señalar que </w:t>
      </w:r>
      <w:r w:rsidRPr="00541B52">
        <w:rPr>
          <w:rFonts w:cstheme="minorHAnsi"/>
        </w:rPr>
        <w:t xml:space="preserve">con fecha 23 de julio del año en curso se le </w:t>
      </w:r>
      <w:r w:rsidR="008B3A36">
        <w:rPr>
          <w:rFonts w:cstheme="minorHAnsi"/>
        </w:rPr>
        <w:t>solicito</w:t>
      </w:r>
      <w:r w:rsidRPr="00541B52">
        <w:rPr>
          <w:rFonts w:cstheme="minorHAnsi"/>
        </w:rPr>
        <w:t xml:space="preserve"> para que enviara dictamen a efecto de cumplir con la Ley de Transparencia y Acceso a la </w:t>
      </w:r>
      <w:r w:rsidRPr="00541B52">
        <w:rPr>
          <w:rFonts w:cstheme="minorHAnsi"/>
        </w:rPr>
        <w:lastRenderedPageBreak/>
        <w:t xml:space="preserve">Información Pública del Estado de Jalisco y sus Municipios en su artículo 86 Bis, por lo que el área generadora de la información con </w:t>
      </w:r>
      <w:r w:rsidR="008B3A36">
        <w:rPr>
          <w:rFonts w:cstheme="minorHAnsi"/>
        </w:rPr>
        <w:t>fecha del 23 veintitrés</w:t>
      </w:r>
      <w:r w:rsidR="00193D61" w:rsidRPr="00541B52">
        <w:rPr>
          <w:rFonts w:cstheme="minorHAnsi"/>
        </w:rPr>
        <w:t xml:space="preserve"> de julio de la presente anualidad dio contestación mediante el oficio número SM/108/2021 el cual se describe a continuación: </w:t>
      </w:r>
    </w:p>
    <w:p w:rsidR="00541B52" w:rsidRPr="00541B52" w:rsidRDefault="00541B52" w:rsidP="00541B52">
      <w:pPr>
        <w:rPr>
          <w:rFonts w:cstheme="minorHAnsi"/>
        </w:rPr>
      </w:pPr>
    </w:p>
    <w:p w:rsidR="00193D61" w:rsidRPr="00FD0B88" w:rsidRDefault="00193D61" w:rsidP="00092F02">
      <w:pPr>
        <w:pStyle w:val="Sinespaciado"/>
        <w:jc w:val="right"/>
        <w:rPr>
          <w:rFonts w:ascii="Arial" w:hAnsi="Arial" w:cs="Arial"/>
          <w:b/>
          <w:sz w:val="24"/>
          <w:szCs w:val="24"/>
        </w:rPr>
      </w:pPr>
      <w:r w:rsidRPr="00FD0B88">
        <w:rPr>
          <w:rFonts w:ascii="Arial" w:hAnsi="Arial" w:cs="Arial"/>
          <w:b/>
          <w:sz w:val="24"/>
          <w:szCs w:val="24"/>
        </w:rPr>
        <w:t>SINDICATURA</w:t>
      </w:r>
    </w:p>
    <w:p w:rsidR="00193D61" w:rsidRPr="00FD0B88" w:rsidRDefault="00193D61" w:rsidP="00092F02">
      <w:pPr>
        <w:pStyle w:val="Sinespaciado"/>
        <w:jc w:val="right"/>
        <w:rPr>
          <w:rFonts w:ascii="Arial" w:hAnsi="Arial" w:cs="Arial"/>
          <w:sz w:val="24"/>
          <w:szCs w:val="24"/>
        </w:rPr>
      </w:pPr>
      <w:r w:rsidRPr="00FD0B88">
        <w:rPr>
          <w:rFonts w:ascii="Arial" w:hAnsi="Arial" w:cs="Arial"/>
          <w:sz w:val="24"/>
          <w:szCs w:val="24"/>
        </w:rPr>
        <w:t>Oficio no. SM/108/2021</w:t>
      </w:r>
    </w:p>
    <w:p w:rsidR="00541B52" w:rsidRPr="00FD0B88" w:rsidRDefault="00193D61" w:rsidP="00911DC8">
      <w:pPr>
        <w:pStyle w:val="Sinespaciado"/>
        <w:jc w:val="right"/>
        <w:rPr>
          <w:rFonts w:ascii="Arial" w:hAnsi="Arial" w:cs="Arial"/>
          <w:sz w:val="24"/>
          <w:szCs w:val="24"/>
        </w:rPr>
      </w:pPr>
      <w:r w:rsidRPr="00FD0B88">
        <w:rPr>
          <w:rFonts w:ascii="Arial" w:hAnsi="Arial" w:cs="Arial"/>
          <w:sz w:val="24"/>
          <w:szCs w:val="24"/>
        </w:rPr>
        <w:t>ASUNTO: se remite dictamen</w:t>
      </w:r>
    </w:p>
    <w:p w:rsidR="00193D61" w:rsidRPr="00FD0B88" w:rsidRDefault="00092F02" w:rsidP="00092F02">
      <w:pPr>
        <w:pStyle w:val="Sinespaciado"/>
        <w:rPr>
          <w:rFonts w:ascii="Arial" w:hAnsi="Arial" w:cs="Arial"/>
          <w:sz w:val="24"/>
          <w:szCs w:val="24"/>
        </w:rPr>
      </w:pPr>
      <w:r w:rsidRPr="00FD0B88">
        <w:rPr>
          <w:rFonts w:ascii="Arial" w:hAnsi="Arial" w:cs="Arial"/>
          <w:sz w:val="24"/>
          <w:szCs w:val="24"/>
        </w:rPr>
        <w:t>L.A.P. HECTOR ÁLVAREZ CONTRERAS</w:t>
      </w:r>
    </w:p>
    <w:p w:rsidR="00092F02" w:rsidRPr="00FD0B88" w:rsidRDefault="00092F02" w:rsidP="00092F02">
      <w:pPr>
        <w:pStyle w:val="Sinespaciado"/>
        <w:rPr>
          <w:rFonts w:ascii="Arial" w:hAnsi="Arial" w:cs="Arial"/>
          <w:sz w:val="24"/>
          <w:szCs w:val="24"/>
        </w:rPr>
      </w:pPr>
      <w:r w:rsidRPr="00FD0B88">
        <w:rPr>
          <w:rFonts w:ascii="Arial" w:hAnsi="Arial" w:cs="Arial"/>
          <w:sz w:val="24"/>
          <w:szCs w:val="24"/>
        </w:rPr>
        <w:t xml:space="preserve">PRESIDENTE MUNICIPAL </w:t>
      </w:r>
    </w:p>
    <w:p w:rsidR="00541B52" w:rsidRPr="00FD0B88" w:rsidRDefault="00092F02" w:rsidP="00092F02">
      <w:pPr>
        <w:pStyle w:val="Sinespaciado"/>
        <w:rPr>
          <w:rFonts w:ascii="Arial" w:hAnsi="Arial" w:cs="Arial"/>
          <w:sz w:val="24"/>
          <w:szCs w:val="24"/>
        </w:rPr>
      </w:pPr>
      <w:r w:rsidRPr="00FD0B88">
        <w:rPr>
          <w:rFonts w:ascii="Arial" w:hAnsi="Arial" w:cs="Arial"/>
          <w:sz w:val="24"/>
          <w:szCs w:val="24"/>
        </w:rPr>
        <w:t>P R E S E N T E:</w:t>
      </w:r>
    </w:p>
    <w:p w:rsidR="00092F02" w:rsidRPr="00FD0B88" w:rsidRDefault="00092F02" w:rsidP="00092F02">
      <w:pPr>
        <w:pStyle w:val="Sinespaciado"/>
        <w:jc w:val="right"/>
        <w:rPr>
          <w:rFonts w:ascii="Arial" w:hAnsi="Arial" w:cs="Arial"/>
          <w:sz w:val="24"/>
          <w:szCs w:val="24"/>
        </w:rPr>
      </w:pPr>
      <w:r w:rsidRPr="00FD0B88">
        <w:rPr>
          <w:rFonts w:ascii="Arial" w:hAnsi="Arial" w:cs="Arial"/>
          <w:sz w:val="24"/>
          <w:szCs w:val="24"/>
        </w:rPr>
        <w:t>A´TT: JOSÉ ROSARIO CAMARENA HERMOSILLO</w:t>
      </w:r>
    </w:p>
    <w:p w:rsidR="00092F02" w:rsidRPr="00FD0B88" w:rsidRDefault="00092F02" w:rsidP="00092F02">
      <w:pPr>
        <w:pStyle w:val="Sinespaciado"/>
        <w:jc w:val="right"/>
        <w:rPr>
          <w:rFonts w:ascii="Arial" w:hAnsi="Arial" w:cs="Arial"/>
          <w:sz w:val="24"/>
          <w:szCs w:val="24"/>
        </w:rPr>
      </w:pPr>
      <w:r w:rsidRPr="00FD0B88">
        <w:rPr>
          <w:rFonts w:ascii="Arial" w:hAnsi="Arial" w:cs="Arial"/>
          <w:sz w:val="24"/>
          <w:szCs w:val="24"/>
        </w:rPr>
        <w:t>JEFE DE LA UNIDAD DE TRANSPARENCIA</w:t>
      </w:r>
    </w:p>
    <w:p w:rsidR="00092F02" w:rsidRPr="00FD0B88" w:rsidRDefault="00092F02" w:rsidP="00092F02">
      <w:pPr>
        <w:ind w:firstLine="708"/>
        <w:jc w:val="both"/>
        <w:rPr>
          <w:rFonts w:ascii="Arial" w:eastAsia="Batang" w:hAnsi="Arial" w:cs="Arial"/>
          <w:sz w:val="24"/>
          <w:szCs w:val="24"/>
        </w:rPr>
      </w:pPr>
    </w:p>
    <w:p w:rsidR="00092F02" w:rsidRPr="00FD0B88" w:rsidRDefault="00092F02" w:rsidP="00092F02">
      <w:pPr>
        <w:ind w:firstLine="708"/>
        <w:jc w:val="both"/>
        <w:rPr>
          <w:rFonts w:ascii="Arial" w:eastAsia="Batang" w:hAnsi="Arial" w:cs="Arial"/>
          <w:sz w:val="24"/>
          <w:szCs w:val="24"/>
        </w:rPr>
      </w:pPr>
      <w:r w:rsidRPr="00FD0B88">
        <w:rPr>
          <w:rFonts w:ascii="Arial" w:eastAsia="Batang" w:hAnsi="Arial" w:cs="Arial"/>
          <w:sz w:val="24"/>
          <w:szCs w:val="24"/>
        </w:rPr>
        <w:t xml:space="preserve">Me es grato saludarle por este conducto y  en atención a la información requerida mediante el oficio RR/261/2021, se remite el siguiente </w:t>
      </w:r>
      <w:r w:rsidRPr="00FD0B88">
        <w:rPr>
          <w:rFonts w:ascii="Arial" w:eastAsia="Batang" w:hAnsi="Arial" w:cs="Arial"/>
          <w:b/>
          <w:sz w:val="24"/>
          <w:szCs w:val="24"/>
        </w:rPr>
        <w:t>DICTAMEN:</w:t>
      </w:r>
      <w:r w:rsidRPr="00FD0B88">
        <w:rPr>
          <w:rFonts w:ascii="Arial" w:eastAsia="Batang" w:hAnsi="Arial" w:cs="Arial"/>
          <w:sz w:val="24"/>
          <w:szCs w:val="24"/>
        </w:rPr>
        <w:t xml:space="preserve"> </w:t>
      </w:r>
    </w:p>
    <w:p w:rsidR="00092F02" w:rsidRDefault="00092F02" w:rsidP="00FD0B88">
      <w:pPr>
        <w:pStyle w:val="Prrafodelista"/>
        <w:numPr>
          <w:ilvl w:val="0"/>
          <w:numId w:val="1"/>
        </w:numPr>
        <w:jc w:val="both"/>
        <w:rPr>
          <w:rFonts w:ascii="Arial" w:eastAsia="Batang" w:hAnsi="Arial" w:cs="Arial"/>
          <w:sz w:val="24"/>
          <w:szCs w:val="24"/>
        </w:rPr>
      </w:pPr>
      <w:r w:rsidRPr="00FD0B88">
        <w:rPr>
          <w:rFonts w:ascii="Arial" w:eastAsia="Batang" w:hAnsi="Arial" w:cs="Arial"/>
          <w:b/>
          <w:sz w:val="24"/>
          <w:szCs w:val="24"/>
        </w:rPr>
        <w:t>MODO:</w:t>
      </w:r>
      <w:r w:rsidRPr="00FD0B88">
        <w:rPr>
          <w:rFonts w:ascii="Arial" w:eastAsia="Batang" w:hAnsi="Arial" w:cs="Arial"/>
          <w:sz w:val="24"/>
          <w:szCs w:val="24"/>
        </w:rPr>
        <w:t xml:space="preserve"> se realizó una búsqueda exhaustiva</w:t>
      </w:r>
    </w:p>
    <w:p w:rsidR="00FD0B88" w:rsidRPr="00FD0B88" w:rsidRDefault="00FD0B88" w:rsidP="00FD0B88">
      <w:pPr>
        <w:pStyle w:val="Prrafodelista"/>
        <w:jc w:val="both"/>
        <w:rPr>
          <w:rFonts w:ascii="Arial" w:eastAsia="Batang" w:hAnsi="Arial" w:cs="Arial"/>
          <w:sz w:val="24"/>
          <w:szCs w:val="24"/>
        </w:rPr>
      </w:pPr>
    </w:p>
    <w:p w:rsidR="00FD0B88" w:rsidRDefault="00092F02" w:rsidP="00FD0B88">
      <w:pPr>
        <w:pStyle w:val="Prrafodelista"/>
        <w:numPr>
          <w:ilvl w:val="0"/>
          <w:numId w:val="1"/>
        </w:numPr>
        <w:jc w:val="both"/>
        <w:rPr>
          <w:rFonts w:ascii="Arial" w:eastAsia="Batang" w:hAnsi="Arial" w:cs="Arial"/>
          <w:sz w:val="24"/>
          <w:szCs w:val="24"/>
        </w:rPr>
      </w:pPr>
      <w:r w:rsidRPr="00FD0B88">
        <w:rPr>
          <w:rFonts w:ascii="Arial" w:eastAsia="Batang" w:hAnsi="Arial" w:cs="Arial"/>
          <w:b/>
          <w:sz w:val="24"/>
          <w:szCs w:val="24"/>
        </w:rPr>
        <w:t>LUGAR:</w:t>
      </w:r>
      <w:r w:rsidRPr="00FD0B88">
        <w:rPr>
          <w:rFonts w:ascii="Arial" w:eastAsia="Batang" w:hAnsi="Arial" w:cs="Arial"/>
          <w:sz w:val="24"/>
          <w:szCs w:val="24"/>
        </w:rPr>
        <w:t xml:space="preserve"> En cada uno de los </w:t>
      </w:r>
      <w:proofErr w:type="spellStart"/>
      <w:r w:rsidRPr="00FD0B88">
        <w:rPr>
          <w:rFonts w:ascii="Arial" w:eastAsia="Batang" w:hAnsi="Arial" w:cs="Arial"/>
          <w:sz w:val="24"/>
          <w:szCs w:val="24"/>
        </w:rPr>
        <w:t>lefort</w:t>
      </w:r>
      <w:proofErr w:type="spellEnd"/>
      <w:r w:rsidRPr="00FD0B88">
        <w:rPr>
          <w:rFonts w:ascii="Arial" w:eastAsia="Batang" w:hAnsi="Arial" w:cs="Arial"/>
          <w:sz w:val="24"/>
          <w:szCs w:val="24"/>
        </w:rPr>
        <w:t>, carpetas, cajas de archivo, cajones de escritorio, archivos en digital que guarda cada una de las computadoras y demás lugares de resguardo con los que se cuentan en las oficinas de Sindicatura y Dirección jurídica, así como en los archivos enviados que se han enviado al Archivo Municipal.</w:t>
      </w:r>
    </w:p>
    <w:p w:rsidR="00911DC8" w:rsidRPr="00911DC8" w:rsidRDefault="00911DC8" w:rsidP="00911DC8">
      <w:pPr>
        <w:pStyle w:val="Prrafodelista"/>
        <w:rPr>
          <w:rFonts w:ascii="Arial" w:eastAsia="Batang" w:hAnsi="Arial" w:cs="Arial"/>
          <w:sz w:val="24"/>
          <w:szCs w:val="24"/>
        </w:rPr>
      </w:pPr>
    </w:p>
    <w:p w:rsidR="00911DC8" w:rsidRPr="00911DC8" w:rsidRDefault="00911DC8" w:rsidP="00911DC8">
      <w:pPr>
        <w:pStyle w:val="Prrafodelista"/>
        <w:jc w:val="both"/>
        <w:rPr>
          <w:rFonts w:ascii="Arial" w:eastAsia="Batang" w:hAnsi="Arial" w:cs="Arial"/>
          <w:sz w:val="24"/>
          <w:szCs w:val="24"/>
        </w:rPr>
      </w:pPr>
    </w:p>
    <w:p w:rsidR="00FD0B88" w:rsidRDefault="00092F02" w:rsidP="00FD0B88">
      <w:pPr>
        <w:pStyle w:val="Prrafodelista"/>
        <w:numPr>
          <w:ilvl w:val="0"/>
          <w:numId w:val="1"/>
        </w:numPr>
        <w:jc w:val="both"/>
        <w:rPr>
          <w:rFonts w:ascii="Arial" w:eastAsia="Batang" w:hAnsi="Arial" w:cs="Arial"/>
          <w:sz w:val="24"/>
          <w:szCs w:val="24"/>
        </w:rPr>
      </w:pPr>
      <w:r w:rsidRPr="00FD0B88">
        <w:rPr>
          <w:rFonts w:ascii="Arial" w:eastAsia="Batang" w:hAnsi="Arial" w:cs="Arial"/>
          <w:b/>
          <w:sz w:val="24"/>
          <w:szCs w:val="24"/>
        </w:rPr>
        <w:t>TIEMPO:</w:t>
      </w:r>
      <w:r w:rsidRPr="00FD0B88">
        <w:rPr>
          <w:rFonts w:ascii="Arial" w:eastAsia="Batang" w:hAnsi="Arial" w:cs="Arial"/>
          <w:sz w:val="24"/>
          <w:szCs w:val="24"/>
        </w:rPr>
        <w:t xml:space="preserve"> Dicha búsqueda se </w:t>
      </w:r>
      <w:r w:rsidR="00FD0B88" w:rsidRPr="00FD0B88">
        <w:rPr>
          <w:rFonts w:ascii="Arial" w:eastAsia="Batang" w:hAnsi="Arial" w:cs="Arial"/>
          <w:sz w:val="24"/>
          <w:szCs w:val="24"/>
        </w:rPr>
        <w:t>realizó</w:t>
      </w:r>
      <w:r w:rsidRPr="00FD0B88">
        <w:rPr>
          <w:rFonts w:ascii="Arial" w:eastAsia="Batang" w:hAnsi="Arial" w:cs="Arial"/>
          <w:sz w:val="24"/>
          <w:szCs w:val="24"/>
        </w:rPr>
        <w:t xml:space="preserve"> en el horario laboral.</w:t>
      </w:r>
    </w:p>
    <w:p w:rsidR="00911DC8" w:rsidRPr="00911DC8" w:rsidRDefault="00911DC8" w:rsidP="00911DC8">
      <w:pPr>
        <w:pStyle w:val="Prrafodelista"/>
        <w:jc w:val="both"/>
        <w:rPr>
          <w:rFonts w:ascii="Arial" w:eastAsia="Batang" w:hAnsi="Arial" w:cs="Arial"/>
          <w:sz w:val="24"/>
          <w:szCs w:val="24"/>
        </w:rPr>
      </w:pPr>
    </w:p>
    <w:p w:rsidR="00092F02" w:rsidRPr="00FD0B88" w:rsidRDefault="00FD0B88" w:rsidP="00FD0B88">
      <w:pPr>
        <w:pStyle w:val="Prrafodelista"/>
        <w:numPr>
          <w:ilvl w:val="0"/>
          <w:numId w:val="1"/>
        </w:numPr>
        <w:jc w:val="both"/>
        <w:rPr>
          <w:rFonts w:ascii="Arial" w:eastAsia="Batang" w:hAnsi="Arial" w:cs="Arial"/>
          <w:sz w:val="24"/>
          <w:szCs w:val="24"/>
        </w:rPr>
      </w:pPr>
      <w:r w:rsidRPr="00FD0B88">
        <w:rPr>
          <w:rFonts w:ascii="Arial" w:eastAsia="Batang" w:hAnsi="Arial" w:cs="Arial"/>
          <w:b/>
          <w:sz w:val="24"/>
          <w:szCs w:val="24"/>
        </w:rPr>
        <w:t>SERVIDORES PÚBLICOS QUE INTERVINIERON:</w:t>
      </w:r>
      <w:r w:rsidRPr="00FD0B88">
        <w:rPr>
          <w:rFonts w:ascii="Arial" w:eastAsia="Batang" w:hAnsi="Arial" w:cs="Arial"/>
          <w:sz w:val="24"/>
          <w:szCs w:val="24"/>
        </w:rPr>
        <w:t xml:space="preserve"> Fue llevada a cabo por el Subdirector Jurídico Fernando Contreras Ramírez con la ayuda de dos prestadoras de servicio.</w:t>
      </w:r>
    </w:p>
    <w:p w:rsidR="00FD0B88" w:rsidRPr="00FD0B88" w:rsidRDefault="00FD0B88" w:rsidP="00850E96">
      <w:pPr>
        <w:jc w:val="both"/>
        <w:rPr>
          <w:rFonts w:ascii="Arial" w:eastAsia="Batang" w:hAnsi="Arial" w:cs="Arial"/>
          <w:sz w:val="24"/>
          <w:szCs w:val="24"/>
        </w:rPr>
      </w:pPr>
      <w:r w:rsidRPr="00FD0B88">
        <w:rPr>
          <w:rFonts w:ascii="Arial" w:eastAsia="Batang" w:hAnsi="Arial" w:cs="Arial"/>
          <w:sz w:val="24"/>
          <w:szCs w:val="24"/>
        </w:rPr>
        <w:t xml:space="preserve">Quedándose a sus </w:t>
      </w:r>
      <w:r w:rsidR="00F45A7C">
        <w:rPr>
          <w:rFonts w:ascii="Arial" w:eastAsia="Batang" w:hAnsi="Arial" w:cs="Arial"/>
          <w:sz w:val="24"/>
          <w:szCs w:val="24"/>
        </w:rPr>
        <w:t>ó</w:t>
      </w:r>
      <w:r w:rsidRPr="00FD0B88">
        <w:rPr>
          <w:rFonts w:ascii="Arial" w:eastAsia="Batang" w:hAnsi="Arial" w:cs="Arial"/>
          <w:sz w:val="24"/>
          <w:szCs w:val="24"/>
        </w:rPr>
        <w:t>rdenes para cualquier duda o aclaración al respecto.</w:t>
      </w:r>
    </w:p>
    <w:p w:rsidR="00FD0B88" w:rsidRPr="00FD0B88" w:rsidRDefault="00FD0B88" w:rsidP="00FD0B88">
      <w:pPr>
        <w:pStyle w:val="Sinespaciado"/>
        <w:jc w:val="center"/>
        <w:rPr>
          <w:rFonts w:ascii="Arial" w:hAnsi="Arial" w:cs="Arial"/>
          <w:sz w:val="24"/>
          <w:szCs w:val="24"/>
        </w:rPr>
      </w:pPr>
      <w:r w:rsidRPr="00FD0B88">
        <w:rPr>
          <w:rFonts w:ascii="Arial" w:hAnsi="Arial" w:cs="Arial"/>
          <w:sz w:val="24"/>
          <w:szCs w:val="24"/>
        </w:rPr>
        <w:t>A T E N T A M E N T E</w:t>
      </w:r>
    </w:p>
    <w:p w:rsidR="00FD0B88" w:rsidRPr="00FD0B88" w:rsidRDefault="00FD0B88" w:rsidP="00FD0B88">
      <w:pPr>
        <w:pStyle w:val="Sinespaciado"/>
        <w:jc w:val="center"/>
        <w:rPr>
          <w:rFonts w:ascii="Arial" w:hAnsi="Arial" w:cs="Arial"/>
          <w:sz w:val="24"/>
          <w:szCs w:val="24"/>
        </w:rPr>
      </w:pPr>
      <w:r w:rsidRPr="00FD0B88">
        <w:rPr>
          <w:rFonts w:ascii="Arial" w:hAnsi="Arial" w:cs="Arial"/>
          <w:sz w:val="24"/>
          <w:szCs w:val="24"/>
        </w:rPr>
        <w:t>“2021, Año de la Independencia”</w:t>
      </w:r>
    </w:p>
    <w:p w:rsidR="00FD0B88" w:rsidRPr="00FD0B88" w:rsidRDefault="00281C93" w:rsidP="00FD0B88">
      <w:pPr>
        <w:pStyle w:val="Sinespaciado"/>
        <w:jc w:val="center"/>
        <w:rPr>
          <w:rFonts w:ascii="Arial" w:hAnsi="Arial" w:cs="Arial"/>
          <w:sz w:val="24"/>
          <w:szCs w:val="24"/>
        </w:rPr>
      </w:pPr>
      <w:r>
        <w:rPr>
          <w:rFonts w:ascii="Arial" w:hAnsi="Arial" w:cs="Arial"/>
          <w:sz w:val="24"/>
          <w:szCs w:val="24"/>
        </w:rPr>
        <w:t>Zapotlanejo, Jalisco a 23</w:t>
      </w:r>
      <w:r w:rsidR="00FD0B88" w:rsidRPr="00FD0B88">
        <w:rPr>
          <w:rFonts w:ascii="Arial" w:hAnsi="Arial" w:cs="Arial"/>
          <w:sz w:val="24"/>
          <w:szCs w:val="24"/>
        </w:rPr>
        <w:t xml:space="preserve"> de julio del 2021</w:t>
      </w:r>
    </w:p>
    <w:p w:rsidR="00FD0B88" w:rsidRPr="00FD0B88" w:rsidRDefault="00FD0B88" w:rsidP="00FD0B88">
      <w:pPr>
        <w:pStyle w:val="Sinespaciado"/>
        <w:jc w:val="center"/>
        <w:rPr>
          <w:rFonts w:ascii="Arial" w:hAnsi="Arial" w:cs="Arial"/>
          <w:sz w:val="24"/>
          <w:szCs w:val="24"/>
        </w:rPr>
      </w:pPr>
    </w:p>
    <w:p w:rsidR="00FD0B88" w:rsidRPr="00FD0B88" w:rsidRDefault="00FD0B88" w:rsidP="00FD0B88">
      <w:pPr>
        <w:pStyle w:val="Sinespaciado"/>
        <w:jc w:val="center"/>
        <w:rPr>
          <w:rFonts w:ascii="Arial" w:hAnsi="Arial" w:cs="Arial"/>
          <w:sz w:val="24"/>
          <w:szCs w:val="24"/>
        </w:rPr>
      </w:pPr>
      <w:r w:rsidRPr="00FD0B88">
        <w:rPr>
          <w:rFonts w:ascii="Arial" w:hAnsi="Arial" w:cs="Arial"/>
          <w:sz w:val="24"/>
          <w:szCs w:val="24"/>
        </w:rPr>
        <w:t>(Firma del Titular de la Sindicatura Municipal)</w:t>
      </w:r>
    </w:p>
    <w:p w:rsidR="00FD0B88" w:rsidRPr="00FD0B88" w:rsidRDefault="00FD0B88" w:rsidP="00FD0B88">
      <w:pPr>
        <w:pStyle w:val="Sinespaciado"/>
        <w:jc w:val="center"/>
        <w:rPr>
          <w:rFonts w:ascii="Arial" w:hAnsi="Arial" w:cs="Arial"/>
          <w:sz w:val="24"/>
          <w:szCs w:val="24"/>
        </w:rPr>
      </w:pPr>
      <w:r w:rsidRPr="00FD0B88">
        <w:rPr>
          <w:rFonts w:ascii="Arial" w:hAnsi="Arial" w:cs="Arial"/>
          <w:sz w:val="24"/>
          <w:szCs w:val="24"/>
        </w:rPr>
        <w:t>C. JOSÉ MARTIN FLORES NAVARRO</w:t>
      </w:r>
    </w:p>
    <w:p w:rsidR="00FD0B88" w:rsidRPr="00911DC8" w:rsidRDefault="00FD0B88" w:rsidP="00911DC8">
      <w:pPr>
        <w:pStyle w:val="Sinespaciado"/>
        <w:jc w:val="center"/>
        <w:rPr>
          <w:rFonts w:ascii="Arial" w:hAnsi="Arial" w:cs="Arial"/>
          <w:sz w:val="24"/>
          <w:szCs w:val="24"/>
        </w:rPr>
      </w:pPr>
      <w:r w:rsidRPr="00FD0B88">
        <w:rPr>
          <w:rFonts w:ascii="Arial" w:hAnsi="Arial" w:cs="Arial"/>
          <w:sz w:val="24"/>
          <w:szCs w:val="24"/>
        </w:rPr>
        <w:t>SINDICO MUNICIPAL</w:t>
      </w:r>
    </w:p>
    <w:p w:rsidR="00850E96" w:rsidRPr="00221FDB" w:rsidRDefault="00850E96" w:rsidP="00850E96">
      <w:pPr>
        <w:pStyle w:val="Estilo"/>
        <w:rPr>
          <w:rFonts w:asciiTheme="minorHAnsi" w:hAnsiTheme="minorHAnsi" w:cstheme="minorHAnsi"/>
          <w:sz w:val="22"/>
          <w:szCs w:val="22"/>
        </w:rPr>
      </w:pPr>
    </w:p>
    <w:p w:rsidR="00850E96" w:rsidRDefault="00911DC8" w:rsidP="00850E96">
      <w:pPr>
        <w:pStyle w:val="Estilo"/>
        <w:rPr>
          <w:rFonts w:asciiTheme="minorHAnsi" w:hAnsiTheme="minorHAnsi" w:cstheme="minorHAnsi"/>
          <w:sz w:val="22"/>
          <w:szCs w:val="22"/>
        </w:rPr>
      </w:pPr>
      <w:r>
        <w:rPr>
          <w:rFonts w:asciiTheme="minorHAnsi" w:hAnsiTheme="minorHAnsi" w:cstheme="minorHAnsi"/>
          <w:sz w:val="22"/>
          <w:szCs w:val="22"/>
        </w:rPr>
        <w:t>C</w:t>
      </w:r>
      <w:r w:rsidR="00850E96" w:rsidRPr="00221FDB">
        <w:rPr>
          <w:rFonts w:asciiTheme="minorHAnsi" w:hAnsiTheme="minorHAnsi" w:cstheme="minorHAnsi"/>
          <w:sz w:val="22"/>
          <w:szCs w:val="22"/>
        </w:rPr>
        <w:t>onforme con las atribuciones aludidas al artículo 30, fracción II, Confirmar, modificar o revocar las determinaciones que en materia de ampliación del plazo de respuesta, clasificación de la información y declaración de inexistencia o de incompetencia realicen los titulares d</w:t>
      </w:r>
      <w:r>
        <w:rPr>
          <w:rFonts w:asciiTheme="minorHAnsi" w:hAnsiTheme="minorHAnsi" w:cstheme="minorHAnsi"/>
          <w:sz w:val="22"/>
          <w:szCs w:val="22"/>
        </w:rPr>
        <w:t xml:space="preserve">e las áreas del sujeto obligado y el </w:t>
      </w:r>
      <w:r w:rsidRPr="00221FDB">
        <w:rPr>
          <w:rFonts w:asciiTheme="minorHAnsi" w:hAnsiTheme="minorHAnsi" w:cstheme="minorHAnsi"/>
          <w:sz w:val="22"/>
          <w:szCs w:val="22"/>
        </w:rPr>
        <w:t>artículo 86 bis</w:t>
      </w:r>
      <w:r>
        <w:rPr>
          <w:rFonts w:asciiTheme="minorHAnsi" w:hAnsiTheme="minorHAnsi" w:cstheme="minorHAnsi"/>
          <w:sz w:val="22"/>
          <w:szCs w:val="22"/>
        </w:rPr>
        <w:t xml:space="preserve"> de la Ley de Transparencia y acceso a la Información Pública del Estado de Jalisco y sus Municipios.</w:t>
      </w:r>
    </w:p>
    <w:p w:rsidR="00E73B5D" w:rsidRPr="00221FDB" w:rsidRDefault="00E73B5D" w:rsidP="00850E96">
      <w:pPr>
        <w:pStyle w:val="Estilo"/>
        <w:rPr>
          <w:rFonts w:asciiTheme="minorHAnsi" w:hAnsiTheme="minorHAnsi" w:cstheme="minorHAnsi"/>
          <w:sz w:val="22"/>
          <w:szCs w:val="22"/>
        </w:rPr>
      </w:pPr>
    </w:p>
    <w:p w:rsidR="00E73B5D" w:rsidRPr="00E73B5D" w:rsidRDefault="00695069" w:rsidP="00850E96">
      <w:pPr>
        <w:pStyle w:val="Estilo"/>
        <w:rPr>
          <w:rFonts w:asciiTheme="minorHAnsi" w:hAnsiTheme="minorHAnsi" w:cstheme="minorHAnsi"/>
          <w:b/>
          <w:sz w:val="22"/>
          <w:szCs w:val="22"/>
        </w:rPr>
      </w:pPr>
      <w:r w:rsidRPr="00E73B5D">
        <w:rPr>
          <w:rFonts w:asciiTheme="minorHAnsi" w:hAnsiTheme="minorHAnsi" w:cstheme="minorHAnsi"/>
          <w:b/>
          <w:sz w:val="22"/>
          <w:szCs w:val="22"/>
        </w:rPr>
        <w:t xml:space="preserve">Se les hace saber que la información solicitada </w:t>
      </w:r>
      <w:r w:rsidR="00E73B5D" w:rsidRPr="00E73B5D">
        <w:rPr>
          <w:rFonts w:asciiTheme="minorHAnsi" w:hAnsiTheme="minorHAnsi" w:cstheme="minorHAnsi"/>
          <w:b/>
          <w:sz w:val="22"/>
          <w:szCs w:val="22"/>
        </w:rPr>
        <w:t xml:space="preserve">siendo la siguiente: </w:t>
      </w:r>
    </w:p>
    <w:p w:rsidR="00E73B5D" w:rsidRPr="00E73B5D" w:rsidRDefault="00E73B5D" w:rsidP="00850E96">
      <w:pPr>
        <w:pStyle w:val="Estilo"/>
        <w:rPr>
          <w:rFonts w:asciiTheme="minorHAnsi" w:hAnsiTheme="minorHAnsi" w:cstheme="minorHAnsi"/>
          <w:b/>
          <w:sz w:val="22"/>
        </w:rPr>
      </w:pPr>
    </w:p>
    <w:p w:rsidR="00E73B5D" w:rsidRPr="00E73B5D" w:rsidRDefault="00E73B5D" w:rsidP="00850E96">
      <w:pPr>
        <w:pStyle w:val="Estilo"/>
        <w:rPr>
          <w:rFonts w:asciiTheme="minorHAnsi" w:hAnsiTheme="minorHAnsi" w:cstheme="minorHAnsi"/>
          <w:b/>
          <w:sz w:val="22"/>
          <w:szCs w:val="22"/>
        </w:rPr>
      </w:pPr>
      <w:r w:rsidRPr="00E73B5D">
        <w:rPr>
          <w:rFonts w:asciiTheme="minorHAnsi" w:hAnsiTheme="minorHAnsi" w:cstheme="minorHAnsi"/>
          <w:b/>
          <w:sz w:val="22"/>
          <w:szCs w:val="22"/>
        </w:rPr>
        <w:t>2.- Asimismo, solicito copias de medio de impugnación que se haya presentado en contra de la resolución de fecha 22 de mayo de 2014 dictada dentro del expediente administrativo del recurso de revisión con número de expediente 01/2014.</w:t>
      </w:r>
    </w:p>
    <w:p w:rsidR="00E73B5D" w:rsidRPr="00E73B5D" w:rsidRDefault="00E73B5D" w:rsidP="00850E96">
      <w:pPr>
        <w:pStyle w:val="Estilo"/>
        <w:rPr>
          <w:rFonts w:asciiTheme="minorHAnsi" w:hAnsiTheme="minorHAnsi" w:cstheme="minorHAnsi"/>
          <w:sz w:val="22"/>
          <w:szCs w:val="22"/>
        </w:rPr>
      </w:pPr>
    </w:p>
    <w:p w:rsidR="00E73B5D" w:rsidRPr="00E73B5D" w:rsidRDefault="00911DC8" w:rsidP="00850E96">
      <w:pPr>
        <w:pStyle w:val="Estilo"/>
        <w:rPr>
          <w:rFonts w:asciiTheme="minorHAnsi" w:hAnsiTheme="minorHAnsi" w:cstheme="minorHAnsi"/>
          <w:sz w:val="22"/>
          <w:szCs w:val="22"/>
        </w:rPr>
      </w:pPr>
      <w:r>
        <w:rPr>
          <w:rFonts w:asciiTheme="minorHAnsi" w:hAnsiTheme="minorHAnsi" w:cstheme="minorHAnsi"/>
          <w:sz w:val="22"/>
          <w:szCs w:val="22"/>
        </w:rPr>
        <w:t xml:space="preserve">Vistos y analizados los </w:t>
      </w:r>
      <w:r w:rsidR="00E73B5D" w:rsidRPr="00E73B5D">
        <w:rPr>
          <w:rFonts w:asciiTheme="minorHAnsi" w:hAnsiTheme="minorHAnsi" w:cstheme="minorHAnsi"/>
          <w:sz w:val="22"/>
          <w:szCs w:val="22"/>
        </w:rPr>
        <w:t>oficio</w:t>
      </w:r>
      <w:r>
        <w:rPr>
          <w:rFonts w:asciiTheme="minorHAnsi" w:hAnsiTheme="minorHAnsi" w:cstheme="minorHAnsi"/>
          <w:sz w:val="22"/>
          <w:szCs w:val="22"/>
        </w:rPr>
        <w:t>s</w:t>
      </w:r>
      <w:r w:rsidR="00E73B5D" w:rsidRPr="00E73B5D">
        <w:rPr>
          <w:rFonts w:asciiTheme="minorHAnsi" w:hAnsiTheme="minorHAnsi" w:cstheme="minorHAnsi"/>
          <w:sz w:val="22"/>
          <w:szCs w:val="22"/>
        </w:rPr>
        <w:t xml:space="preserve"> marcado</w:t>
      </w:r>
      <w:r>
        <w:rPr>
          <w:rFonts w:asciiTheme="minorHAnsi" w:hAnsiTheme="minorHAnsi" w:cstheme="minorHAnsi"/>
          <w:sz w:val="22"/>
          <w:szCs w:val="22"/>
        </w:rPr>
        <w:t>s</w:t>
      </w:r>
      <w:r w:rsidR="00E73B5D" w:rsidRPr="00E73B5D">
        <w:rPr>
          <w:rFonts w:asciiTheme="minorHAnsi" w:hAnsiTheme="minorHAnsi" w:cstheme="minorHAnsi"/>
          <w:sz w:val="22"/>
          <w:szCs w:val="22"/>
        </w:rPr>
        <w:t xml:space="preserve"> con el número SM84/2021</w:t>
      </w:r>
      <w:r w:rsidR="00541B52">
        <w:rPr>
          <w:rFonts w:asciiTheme="minorHAnsi" w:hAnsiTheme="minorHAnsi" w:cstheme="minorHAnsi"/>
          <w:sz w:val="22"/>
          <w:szCs w:val="22"/>
        </w:rPr>
        <w:t xml:space="preserve"> y el oficio SM/108/2021, ambos enviados</w:t>
      </w:r>
      <w:r w:rsidR="00E73B5D" w:rsidRPr="00E73B5D">
        <w:rPr>
          <w:rFonts w:asciiTheme="minorHAnsi" w:hAnsiTheme="minorHAnsi" w:cstheme="minorHAnsi"/>
          <w:sz w:val="22"/>
          <w:szCs w:val="22"/>
        </w:rPr>
        <w:t xml:space="preserve"> por la Sindicatura Municipal, </w:t>
      </w:r>
      <w:r w:rsidR="00E73B5D" w:rsidRPr="00541B52">
        <w:rPr>
          <w:rFonts w:asciiTheme="minorHAnsi" w:hAnsiTheme="minorHAnsi" w:cstheme="minorHAnsi"/>
          <w:b/>
          <w:sz w:val="22"/>
          <w:szCs w:val="22"/>
        </w:rPr>
        <w:t>es  información inexistente.</w:t>
      </w:r>
    </w:p>
    <w:p w:rsidR="00E73B5D" w:rsidRDefault="00E73B5D" w:rsidP="00850E96">
      <w:pPr>
        <w:pStyle w:val="Estilo"/>
      </w:pPr>
    </w:p>
    <w:p w:rsidR="00850E96" w:rsidRPr="00221FDB" w:rsidRDefault="00850E96" w:rsidP="00850E96">
      <w:pPr>
        <w:pStyle w:val="Estilo"/>
        <w:rPr>
          <w:rFonts w:asciiTheme="minorHAnsi" w:hAnsiTheme="minorHAnsi" w:cstheme="minorHAnsi"/>
          <w:sz w:val="22"/>
          <w:szCs w:val="22"/>
        </w:rPr>
      </w:pPr>
      <w:r w:rsidRPr="00221FDB">
        <w:rPr>
          <w:rFonts w:asciiTheme="minorHAnsi" w:hAnsiTheme="minorHAnsi" w:cstheme="minorHAnsi"/>
          <w:sz w:val="22"/>
          <w:szCs w:val="22"/>
        </w:rPr>
        <w:t xml:space="preserve">Se pone a su consideración ya que el </w:t>
      </w:r>
      <w:r w:rsidR="00E73B5D">
        <w:rPr>
          <w:rFonts w:asciiTheme="minorHAnsi" w:hAnsiTheme="minorHAnsi" w:cstheme="minorHAnsi"/>
          <w:sz w:val="22"/>
          <w:szCs w:val="22"/>
        </w:rPr>
        <w:t>Síndico Municipal</w:t>
      </w:r>
      <w:r w:rsidRPr="00221FDB">
        <w:rPr>
          <w:rFonts w:asciiTheme="minorHAnsi" w:hAnsiTheme="minorHAnsi" w:cstheme="minorHAnsi"/>
          <w:sz w:val="22"/>
          <w:szCs w:val="22"/>
        </w:rPr>
        <w:t>, de este H. Ayuntamiento, expone las circunstancias de</w:t>
      </w:r>
      <w:r w:rsidR="001F7766">
        <w:rPr>
          <w:rFonts w:asciiTheme="minorHAnsi" w:hAnsiTheme="minorHAnsi" w:cstheme="minorHAnsi"/>
          <w:sz w:val="22"/>
          <w:szCs w:val="22"/>
        </w:rPr>
        <w:t xml:space="preserve"> tiempo,</w:t>
      </w:r>
      <w:r w:rsidRPr="00221FDB">
        <w:rPr>
          <w:rFonts w:asciiTheme="minorHAnsi" w:hAnsiTheme="minorHAnsi" w:cstheme="minorHAnsi"/>
          <w:sz w:val="22"/>
          <w:szCs w:val="22"/>
        </w:rPr>
        <w:t xml:space="preserve"> modo</w:t>
      </w:r>
      <w:r w:rsidR="001F7766">
        <w:rPr>
          <w:rFonts w:asciiTheme="minorHAnsi" w:hAnsiTheme="minorHAnsi" w:cstheme="minorHAnsi"/>
          <w:sz w:val="22"/>
          <w:szCs w:val="22"/>
        </w:rPr>
        <w:t>, lugar y servidores públicos que intervinieron, en el dictamen</w:t>
      </w:r>
      <w:r w:rsidRPr="00221FDB">
        <w:rPr>
          <w:rFonts w:asciiTheme="minorHAnsi" w:hAnsiTheme="minorHAnsi" w:cstheme="minorHAnsi"/>
          <w:sz w:val="22"/>
          <w:szCs w:val="22"/>
        </w:rPr>
        <w:t xml:space="preserve"> de la inexistencia de la información.</w:t>
      </w:r>
    </w:p>
    <w:p w:rsidR="00911DC8" w:rsidRDefault="00911DC8" w:rsidP="00850E96">
      <w:pPr>
        <w:pStyle w:val="Estilo"/>
        <w:rPr>
          <w:rFonts w:asciiTheme="minorHAnsi" w:hAnsiTheme="minorHAnsi" w:cstheme="minorHAnsi"/>
          <w:sz w:val="22"/>
          <w:szCs w:val="22"/>
        </w:rPr>
      </w:pPr>
      <w:bookmarkStart w:id="0" w:name="_GoBack"/>
      <w:bookmarkEnd w:id="0"/>
    </w:p>
    <w:p w:rsidR="00850E96" w:rsidRPr="00221FDB" w:rsidRDefault="00850E96" w:rsidP="00850E96">
      <w:pPr>
        <w:pStyle w:val="Estilo"/>
        <w:rPr>
          <w:rFonts w:asciiTheme="minorHAnsi" w:hAnsiTheme="minorHAnsi" w:cstheme="minorHAnsi"/>
          <w:sz w:val="22"/>
          <w:szCs w:val="22"/>
        </w:rPr>
      </w:pPr>
      <w:r w:rsidRPr="00221FDB">
        <w:rPr>
          <w:rFonts w:asciiTheme="minorHAnsi" w:hAnsiTheme="minorHAnsi" w:cstheme="minorHAnsi"/>
          <w:sz w:val="22"/>
          <w:szCs w:val="22"/>
        </w:rPr>
        <w:lastRenderedPageBreak/>
        <w:t xml:space="preserve">Por lo anteriormente expuesto, se propone confirmar, modificar o revocar lo expuesto por el </w:t>
      </w:r>
      <w:r w:rsidR="00E73B5D">
        <w:rPr>
          <w:rFonts w:asciiTheme="minorHAnsi" w:hAnsiTheme="minorHAnsi" w:cstheme="minorHAnsi"/>
          <w:sz w:val="22"/>
          <w:szCs w:val="22"/>
        </w:rPr>
        <w:t>Síndico Municipal</w:t>
      </w:r>
      <w:r w:rsidRPr="00221FDB">
        <w:rPr>
          <w:rFonts w:asciiTheme="minorHAnsi" w:hAnsiTheme="minorHAnsi" w:cstheme="minorHAnsi"/>
          <w:sz w:val="22"/>
          <w:szCs w:val="22"/>
        </w:rPr>
        <w:t xml:space="preserve"> por lo que se acuerda lo siguiente:</w:t>
      </w:r>
    </w:p>
    <w:p w:rsidR="00850E96" w:rsidRPr="00221FDB" w:rsidRDefault="00850E96" w:rsidP="00850E96">
      <w:pPr>
        <w:pStyle w:val="Estilo"/>
        <w:rPr>
          <w:rFonts w:asciiTheme="minorHAnsi" w:hAnsiTheme="minorHAnsi" w:cstheme="minorHAnsi"/>
          <w:sz w:val="22"/>
          <w:szCs w:val="22"/>
        </w:rPr>
      </w:pPr>
    </w:p>
    <w:p w:rsidR="00850E96" w:rsidRPr="00221FDB" w:rsidRDefault="00850E96" w:rsidP="00850E96">
      <w:pPr>
        <w:pStyle w:val="Estilo"/>
        <w:rPr>
          <w:rFonts w:asciiTheme="minorHAnsi" w:hAnsiTheme="minorHAnsi" w:cstheme="minorHAnsi"/>
          <w:b/>
          <w:sz w:val="22"/>
          <w:szCs w:val="22"/>
        </w:rPr>
      </w:pPr>
      <w:r w:rsidRPr="00221FDB">
        <w:rPr>
          <w:rFonts w:asciiTheme="minorHAnsi" w:hAnsiTheme="minorHAnsi" w:cstheme="minorHAnsi"/>
          <w:b/>
          <w:sz w:val="22"/>
          <w:szCs w:val="22"/>
        </w:rPr>
        <w:t xml:space="preserve">Acuerdo primero.- vistas todas las gestiones necesarias para acreditar lo expuesto por el </w:t>
      </w:r>
      <w:r w:rsidR="0007097F" w:rsidRPr="0007097F">
        <w:rPr>
          <w:rFonts w:asciiTheme="minorHAnsi" w:hAnsiTheme="minorHAnsi" w:cstheme="minorHAnsi"/>
          <w:b/>
          <w:sz w:val="22"/>
          <w:szCs w:val="22"/>
        </w:rPr>
        <w:t>Síndico Municipal</w:t>
      </w:r>
      <w:r w:rsidRPr="00221FDB">
        <w:rPr>
          <w:rFonts w:asciiTheme="minorHAnsi" w:hAnsiTheme="minorHAnsi" w:cstheme="minorHAnsi"/>
          <w:b/>
          <w:sz w:val="22"/>
          <w:szCs w:val="22"/>
        </w:rPr>
        <w:t>, en respuesta a la parte proporcional de la solicitud que nos ocupa, y que fundado y motivado en el artículo 30, fracción II, y el artículo 86 Bis, Fracción III, por lo que este Comité de Transparencia acuerda de forma unánime, confirmar la declaración de inexistencia de información a la que hace referencia a lo s</w:t>
      </w:r>
      <w:r w:rsidR="0007097F">
        <w:rPr>
          <w:rFonts w:asciiTheme="minorHAnsi" w:hAnsiTheme="minorHAnsi" w:cstheme="minorHAnsi"/>
          <w:b/>
          <w:sz w:val="22"/>
          <w:szCs w:val="22"/>
        </w:rPr>
        <w:t>olicitado con el punto número 2</w:t>
      </w:r>
      <w:r w:rsidRPr="00221FDB">
        <w:rPr>
          <w:rFonts w:asciiTheme="minorHAnsi" w:hAnsiTheme="minorHAnsi" w:cstheme="minorHAnsi"/>
          <w:b/>
          <w:sz w:val="22"/>
          <w:szCs w:val="22"/>
        </w:rPr>
        <w:t xml:space="preserve"> dentro de la solicitud de información con número d</w:t>
      </w:r>
      <w:r w:rsidR="00695069" w:rsidRPr="00221FDB">
        <w:rPr>
          <w:rFonts w:asciiTheme="minorHAnsi" w:hAnsiTheme="minorHAnsi" w:cstheme="minorHAnsi"/>
          <w:b/>
          <w:sz w:val="22"/>
          <w:szCs w:val="22"/>
        </w:rPr>
        <w:t>e expedien</w:t>
      </w:r>
      <w:r w:rsidR="0007097F">
        <w:rPr>
          <w:rFonts w:asciiTheme="minorHAnsi" w:hAnsiTheme="minorHAnsi" w:cstheme="minorHAnsi"/>
          <w:b/>
          <w:sz w:val="22"/>
          <w:szCs w:val="22"/>
        </w:rPr>
        <w:t>te interno INFOMEX 103/2021, con número de folio 04334021</w:t>
      </w:r>
      <w:r w:rsidRPr="00221FDB">
        <w:rPr>
          <w:rFonts w:asciiTheme="minorHAnsi" w:hAnsiTheme="minorHAnsi" w:cstheme="minorHAnsi"/>
          <w:b/>
          <w:sz w:val="22"/>
          <w:szCs w:val="22"/>
        </w:rPr>
        <w:t>.</w:t>
      </w:r>
    </w:p>
    <w:p w:rsidR="00850E96" w:rsidRPr="00221FDB" w:rsidRDefault="00850E96" w:rsidP="00850E96">
      <w:pPr>
        <w:jc w:val="both"/>
        <w:rPr>
          <w:rFonts w:cstheme="minorHAnsi"/>
          <w:b/>
        </w:rPr>
      </w:pPr>
    </w:p>
    <w:p w:rsidR="00850E96" w:rsidRPr="00221FDB" w:rsidRDefault="00911DC8" w:rsidP="00850E96">
      <w:pPr>
        <w:jc w:val="both"/>
        <w:rPr>
          <w:rFonts w:cstheme="minorHAnsi"/>
        </w:rPr>
      </w:pPr>
      <w:r>
        <w:rPr>
          <w:rFonts w:cstheme="minorHAnsi"/>
        </w:rPr>
        <w:t>En</w:t>
      </w:r>
      <w:r w:rsidR="00850E96" w:rsidRPr="00221FDB">
        <w:rPr>
          <w:rFonts w:cstheme="minorHAnsi"/>
        </w:rPr>
        <w:t xml:space="preserve"> razón a lo anterior, el </w:t>
      </w:r>
      <w:r>
        <w:rPr>
          <w:rFonts w:cstheme="minorHAnsi"/>
          <w:b/>
        </w:rPr>
        <w:t>L.A.P.</w:t>
      </w:r>
      <w:r w:rsidR="00850E96" w:rsidRPr="00221FDB">
        <w:rPr>
          <w:rFonts w:cstheme="minorHAnsi"/>
          <w:b/>
        </w:rPr>
        <w:t xml:space="preserve"> HÉCTOR ÁLVAREZ CONTRERAS</w:t>
      </w:r>
      <w:r w:rsidR="00850E96" w:rsidRPr="00221FDB">
        <w:rPr>
          <w:rFonts w:cstheme="minorHAnsi"/>
        </w:rPr>
        <w:t>, pone a consideración de los presentes la aprobación de este punto para que el comité de Transparencia, se instruya al Secretario para que proceda a solicitar votación conforme a la lista de asistencia, por lo que se somete a votación la propuesta y se toma el siguiente:</w:t>
      </w:r>
    </w:p>
    <w:p w:rsidR="003A339D" w:rsidRPr="00911DC8" w:rsidRDefault="00850E96" w:rsidP="00911DC8">
      <w:pPr>
        <w:jc w:val="both"/>
        <w:rPr>
          <w:rFonts w:cstheme="minorHAnsi"/>
          <w:b/>
        </w:rPr>
      </w:pPr>
      <w:r w:rsidRPr="00221FDB">
        <w:rPr>
          <w:rFonts w:cstheme="minorHAnsi"/>
          <w:b/>
        </w:rPr>
        <w:t>Acuerdo.-</w:t>
      </w:r>
      <w:r w:rsidRPr="00221FDB">
        <w:rPr>
          <w:rFonts w:cstheme="minorHAnsi"/>
        </w:rPr>
        <w:t xml:space="preserve"> </w:t>
      </w:r>
      <w:r w:rsidRPr="00221FDB">
        <w:rPr>
          <w:rFonts w:cstheme="minorHAnsi"/>
          <w:b/>
        </w:rPr>
        <w:t>único: se aprueba la presente acta y se declara inexistente la información solicitada en e</w:t>
      </w:r>
      <w:r w:rsidR="0007097F">
        <w:rPr>
          <w:rFonts w:cstheme="minorHAnsi"/>
          <w:b/>
        </w:rPr>
        <w:t>l punto marcado con el número 2</w:t>
      </w:r>
      <w:r w:rsidRPr="00221FDB">
        <w:rPr>
          <w:rFonts w:cstheme="minorHAnsi"/>
          <w:b/>
        </w:rPr>
        <w:t xml:space="preserve"> de la solicitud de información con número de control interno </w:t>
      </w:r>
      <w:r w:rsidR="0007097F">
        <w:rPr>
          <w:rFonts w:cstheme="minorHAnsi"/>
          <w:b/>
        </w:rPr>
        <w:t>INFOMEX 103/2021, con número de folio 04334021</w:t>
      </w:r>
      <w:r w:rsidRPr="00221FDB">
        <w:rPr>
          <w:rFonts w:cstheme="minorHAnsi"/>
          <w:b/>
        </w:rPr>
        <w:t>, de conformidad con el artículo 86 Bis, fracción 3, de la Ley de Transparencia y Acceso a la Información Pública del Estado de Jalisco y sus Municipios.</w:t>
      </w:r>
    </w:p>
    <w:p w:rsidR="003A339D" w:rsidRPr="00221FDB" w:rsidRDefault="003A339D" w:rsidP="00AD5436">
      <w:pPr>
        <w:pStyle w:val="Listaconvietas"/>
        <w:rPr>
          <w:rFonts w:asciiTheme="minorHAnsi" w:hAnsiTheme="minorHAnsi" w:cstheme="minorHAnsi"/>
        </w:rPr>
      </w:pPr>
      <w:r w:rsidRPr="00221FDB">
        <w:rPr>
          <w:rFonts w:asciiTheme="minorHAnsi" w:hAnsiTheme="minorHAnsi" w:cstheme="minorHAnsi"/>
          <w:b/>
        </w:rPr>
        <w:t>EN EL DESAHOGO DEL CUARTO PUNTO DEL ORDEN DEL DIA</w:t>
      </w:r>
      <w:r w:rsidRPr="00221FDB">
        <w:rPr>
          <w:rFonts w:asciiTheme="minorHAnsi" w:hAnsiTheme="minorHAnsi" w:cstheme="minorHAnsi"/>
        </w:rPr>
        <w:t>.--------------------------------------------------</w:t>
      </w:r>
    </w:p>
    <w:p w:rsidR="00695069" w:rsidRPr="00221FDB" w:rsidRDefault="00695069" w:rsidP="00695069">
      <w:pPr>
        <w:pStyle w:val="Listaconvietas"/>
        <w:rPr>
          <w:rFonts w:asciiTheme="minorHAnsi" w:hAnsiTheme="minorHAnsi" w:cstheme="minorHAnsi"/>
        </w:rPr>
      </w:pPr>
      <w:r w:rsidRPr="00221FDB">
        <w:rPr>
          <w:rFonts w:asciiTheme="minorHAnsi" w:hAnsiTheme="minorHAnsi" w:cstheme="minorHAnsi"/>
        </w:rPr>
        <w:t xml:space="preserve">El Presidente Municipal, L.A.P. Héctor Álvarez Contreras, pregunta si ahí observaciones o sugerencias </w:t>
      </w:r>
      <w:r w:rsidR="00911DC8">
        <w:rPr>
          <w:rFonts w:asciiTheme="minorHAnsi" w:hAnsiTheme="minorHAnsi" w:cstheme="minorHAnsi"/>
        </w:rPr>
        <w:t>a los</w:t>
      </w:r>
      <w:r w:rsidRPr="00221FDB">
        <w:rPr>
          <w:rFonts w:asciiTheme="minorHAnsi" w:hAnsiTheme="minorHAnsi" w:cstheme="minorHAnsi"/>
        </w:rPr>
        <w:t xml:space="preserve"> integración del Comité de Transparencia.--------------------------------------------------</w:t>
      </w:r>
    </w:p>
    <w:p w:rsidR="003A339D" w:rsidRPr="00221FDB" w:rsidRDefault="00911DC8" w:rsidP="00AD5436">
      <w:pPr>
        <w:pStyle w:val="Listaconvietas"/>
        <w:rPr>
          <w:rFonts w:asciiTheme="minorHAnsi" w:hAnsiTheme="minorHAnsi" w:cstheme="minorHAnsi"/>
        </w:rPr>
      </w:pPr>
      <w:r>
        <w:rPr>
          <w:rFonts w:asciiTheme="minorHAnsi" w:hAnsiTheme="minorHAnsi" w:cstheme="minorHAnsi"/>
        </w:rPr>
        <w:t>Tomando el</w:t>
      </w:r>
      <w:r w:rsidR="00695069" w:rsidRPr="00221FDB">
        <w:rPr>
          <w:rFonts w:asciiTheme="minorHAnsi" w:hAnsiTheme="minorHAnsi" w:cstheme="minorHAnsi"/>
        </w:rPr>
        <w:t xml:space="preserve"> usos de la voz los integrantes del Comité de Transparencia, donde responde cada uno que no hay asuntos que tratar</w:t>
      </w:r>
      <w:r w:rsidR="0007097F">
        <w:rPr>
          <w:rFonts w:asciiTheme="minorHAnsi" w:hAnsiTheme="minorHAnsi" w:cstheme="minorHAnsi"/>
        </w:rPr>
        <w:t>.------------------------------------------------------------------------------------------</w:t>
      </w:r>
    </w:p>
    <w:p w:rsidR="00695069" w:rsidRPr="00221FDB" w:rsidRDefault="00695069" w:rsidP="00AD5436">
      <w:pPr>
        <w:pStyle w:val="Listaconvietas"/>
        <w:rPr>
          <w:rFonts w:asciiTheme="minorHAnsi" w:hAnsiTheme="minorHAnsi" w:cstheme="minorHAnsi"/>
        </w:rPr>
      </w:pPr>
    </w:p>
    <w:p w:rsidR="003A339D" w:rsidRPr="00221FDB" w:rsidRDefault="003A339D" w:rsidP="00AD5436">
      <w:pPr>
        <w:pStyle w:val="Listaconvietas"/>
        <w:rPr>
          <w:rFonts w:asciiTheme="minorHAnsi" w:hAnsiTheme="minorHAnsi" w:cstheme="minorHAnsi"/>
        </w:rPr>
      </w:pPr>
      <w:r w:rsidRPr="00221FDB">
        <w:rPr>
          <w:rFonts w:asciiTheme="minorHAnsi" w:hAnsiTheme="minorHAnsi" w:cstheme="minorHAnsi"/>
          <w:b/>
        </w:rPr>
        <w:t>EN EL DESAHOGO DEL QUINTO PUNTO DEL ORDEN DEL DIA</w:t>
      </w:r>
      <w:r w:rsidRPr="00221FDB">
        <w:rPr>
          <w:rFonts w:asciiTheme="minorHAnsi" w:hAnsiTheme="minorHAnsi" w:cstheme="minorHAnsi"/>
        </w:rPr>
        <w:t>.--------------------------------------------------</w:t>
      </w:r>
    </w:p>
    <w:p w:rsidR="008941CF" w:rsidRPr="00221FDB" w:rsidRDefault="00AD5436" w:rsidP="00AD5436">
      <w:pPr>
        <w:pStyle w:val="Listaconvietas"/>
        <w:rPr>
          <w:rFonts w:asciiTheme="minorHAnsi" w:hAnsiTheme="minorHAnsi" w:cstheme="minorHAnsi"/>
        </w:rPr>
      </w:pPr>
      <w:r w:rsidRPr="00221FDB">
        <w:rPr>
          <w:rFonts w:asciiTheme="minorHAnsi" w:hAnsiTheme="minorHAnsi" w:cstheme="minorHAnsi"/>
        </w:rPr>
        <w:t>El L.A.P. Héctor Álvarez Contreras,</w:t>
      </w:r>
      <w:r w:rsidR="008941CF" w:rsidRPr="00221FDB">
        <w:rPr>
          <w:rFonts w:asciiTheme="minorHAnsi" w:hAnsiTheme="minorHAnsi" w:cstheme="minorHAnsi"/>
        </w:rPr>
        <w:t xml:space="preserve"> </w:t>
      </w:r>
      <w:r w:rsidRPr="00221FDB">
        <w:rPr>
          <w:rFonts w:asciiTheme="minorHAnsi" w:hAnsiTheme="minorHAnsi" w:cstheme="minorHAnsi"/>
        </w:rPr>
        <w:t xml:space="preserve">procedió a declarar </w:t>
      </w:r>
      <w:r w:rsidR="00695069" w:rsidRPr="00221FDB">
        <w:rPr>
          <w:rFonts w:asciiTheme="minorHAnsi" w:hAnsiTheme="minorHAnsi" w:cstheme="minorHAnsi"/>
        </w:rPr>
        <w:t xml:space="preserve">inexistente la información solicitada en el </w:t>
      </w:r>
      <w:r w:rsidR="0007097F">
        <w:rPr>
          <w:rFonts w:asciiTheme="minorHAnsi" w:hAnsiTheme="minorHAnsi" w:cstheme="minorHAnsi"/>
        </w:rPr>
        <w:t xml:space="preserve">punto 2 del </w:t>
      </w:r>
      <w:r w:rsidR="00695069" w:rsidRPr="00221FDB">
        <w:rPr>
          <w:rFonts w:asciiTheme="minorHAnsi" w:hAnsiTheme="minorHAnsi" w:cstheme="minorHAnsi"/>
        </w:rPr>
        <w:t>expediente c</w:t>
      </w:r>
      <w:r w:rsidR="0007097F">
        <w:rPr>
          <w:rFonts w:asciiTheme="minorHAnsi" w:hAnsiTheme="minorHAnsi" w:cstheme="minorHAnsi"/>
        </w:rPr>
        <w:t>on número de control INFOMEX 103/2021</w:t>
      </w:r>
      <w:r w:rsidR="00695069" w:rsidRPr="00221FDB">
        <w:rPr>
          <w:rFonts w:asciiTheme="minorHAnsi" w:hAnsiTheme="minorHAnsi" w:cstheme="minorHAnsi"/>
        </w:rPr>
        <w:t xml:space="preserve">, </w:t>
      </w:r>
      <w:r w:rsidR="0007097F">
        <w:rPr>
          <w:rFonts w:asciiTheme="minorHAnsi" w:hAnsiTheme="minorHAnsi" w:cstheme="minorHAnsi"/>
        </w:rPr>
        <w:t xml:space="preserve"> y con número de folio 04334021, </w:t>
      </w:r>
      <w:r w:rsidRPr="00221FDB">
        <w:rPr>
          <w:rFonts w:asciiTheme="minorHAnsi" w:hAnsiTheme="minorHAnsi" w:cstheme="minorHAnsi"/>
        </w:rPr>
        <w:t>dándose por termina</w:t>
      </w:r>
      <w:r w:rsidR="0007097F">
        <w:rPr>
          <w:rFonts w:asciiTheme="minorHAnsi" w:hAnsiTheme="minorHAnsi" w:cstheme="minorHAnsi"/>
        </w:rPr>
        <w:t>d</w:t>
      </w:r>
      <w:r w:rsidR="00911DC8">
        <w:rPr>
          <w:rFonts w:asciiTheme="minorHAnsi" w:hAnsiTheme="minorHAnsi" w:cstheme="minorHAnsi"/>
        </w:rPr>
        <w:t>a la presente sesión a las quince</w:t>
      </w:r>
      <w:r w:rsidRPr="00221FDB">
        <w:rPr>
          <w:rFonts w:asciiTheme="minorHAnsi" w:hAnsiTheme="minorHAnsi" w:cstheme="minorHAnsi"/>
        </w:rPr>
        <w:t xml:space="preserve"> horas con  </w:t>
      </w:r>
      <w:r w:rsidR="00911DC8">
        <w:rPr>
          <w:rFonts w:asciiTheme="minorHAnsi" w:hAnsiTheme="minorHAnsi" w:cstheme="minorHAnsi"/>
        </w:rPr>
        <w:t>diez</w:t>
      </w:r>
      <w:r w:rsidRPr="00221FDB">
        <w:rPr>
          <w:rFonts w:asciiTheme="minorHAnsi" w:hAnsiTheme="minorHAnsi" w:cstheme="minorHAnsi"/>
        </w:rPr>
        <w:t xml:space="preserve"> minuto</w:t>
      </w:r>
      <w:r w:rsidR="00221FDB" w:rsidRPr="00221FDB">
        <w:rPr>
          <w:rFonts w:asciiTheme="minorHAnsi" w:hAnsiTheme="minorHAnsi" w:cstheme="minorHAnsi"/>
        </w:rPr>
        <w:t xml:space="preserve">s del día </w:t>
      </w:r>
      <w:r w:rsidR="00911DC8">
        <w:rPr>
          <w:rFonts w:asciiTheme="minorHAnsi" w:hAnsiTheme="minorHAnsi" w:cstheme="minorHAnsi"/>
        </w:rPr>
        <w:t>23</w:t>
      </w:r>
      <w:r w:rsidR="0007097F">
        <w:rPr>
          <w:rFonts w:asciiTheme="minorHAnsi" w:hAnsiTheme="minorHAnsi" w:cstheme="minorHAnsi"/>
        </w:rPr>
        <w:t xml:space="preserve"> </w:t>
      </w:r>
      <w:r w:rsidR="00911DC8">
        <w:rPr>
          <w:rFonts w:asciiTheme="minorHAnsi" w:hAnsiTheme="minorHAnsi" w:cstheme="minorHAnsi"/>
        </w:rPr>
        <w:t>veintitrés de julio</w:t>
      </w:r>
      <w:r w:rsidR="0007097F">
        <w:rPr>
          <w:rFonts w:asciiTheme="minorHAnsi" w:hAnsiTheme="minorHAnsi" w:cstheme="minorHAnsi"/>
        </w:rPr>
        <w:t xml:space="preserve"> del 2021 dos mil veintiuno</w:t>
      </w:r>
      <w:r w:rsidRPr="00221FDB">
        <w:rPr>
          <w:rFonts w:asciiTheme="minorHAnsi" w:hAnsiTheme="minorHAnsi" w:cstheme="minorHAnsi"/>
        </w:rPr>
        <w:t>. ordenándose hacer llegar copia simple del acta al Secretario General del h. ayuntamiento la presente acta.</w:t>
      </w:r>
      <w:r w:rsidR="008941CF" w:rsidRPr="00221FDB">
        <w:rPr>
          <w:rFonts w:asciiTheme="minorHAnsi" w:hAnsiTheme="minorHAnsi" w:cstheme="minorHAnsi"/>
        </w:rPr>
        <w:t>-----------------------------------------------------</w:t>
      </w:r>
      <w:r w:rsidR="0007097F">
        <w:rPr>
          <w:rFonts w:asciiTheme="minorHAnsi" w:hAnsiTheme="minorHAnsi" w:cstheme="minorHAnsi"/>
        </w:rPr>
        <w:t>--------------------------------------------------------</w:t>
      </w:r>
      <w:r w:rsidR="008941CF" w:rsidRPr="00221FDB">
        <w:rPr>
          <w:rFonts w:asciiTheme="minorHAnsi" w:hAnsiTheme="minorHAnsi" w:cstheme="minorHAnsi"/>
        </w:rPr>
        <w:t>------------------------------------------------------------------------------------------------------------</w:t>
      </w:r>
      <w:r w:rsidR="0007097F">
        <w:rPr>
          <w:rFonts w:asciiTheme="minorHAnsi" w:hAnsiTheme="minorHAnsi" w:cstheme="minorHAnsi"/>
        </w:rPr>
        <w:t>------------------------------------------------------------------------------------------------</w:t>
      </w:r>
      <w:r w:rsidR="00911DC8">
        <w:rPr>
          <w:rFonts w:asciiTheme="minorHAnsi" w:hAnsiTheme="minorHAnsi" w:cstheme="minorHAnsi"/>
        </w:rPr>
        <w:t>---</w:t>
      </w:r>
      <w:r w:rsidR="0007097F">
        <w:rPr>
          <w:rFonts w:asciiTheme="minorHAnsi" w:hAnsiTheme="minorHAnsi" w:cstheme="minorHAnsi"/>
        </w:rPr>
        <w:t>--</w:t>
      </w:r>
    </w:p>
    <w:p w:rsidR="00911DC8" w:rsidRDefault="008941CF" w:rsidP="00AD5436">
      <w:pPr>
        <w:pStyle w:val="Listaconvietas"/>
        <w:rPr>
          <w:rFonts w:asciiTheme="minorHAnsi" w:hAnsiTheme="minorHAnsi" w:cstheme="minorHAnsi"/>
        </w:rPr>
      </w:pPr>
      <w:r w:rsidRPr="00221FDB">
        <w:rPr>
          <w:rFonts w:asciiTheme="minorHAnsi" w:hAnsiTheme="minorHAnsi" w:cstheme="minorHAnsi"/>
        </w:rPr>
        <w:t xml:space="preserve">Se </w:t>
      </w:r>
      <w:r w:rsidR="00AD5436" w:rsidRPr="00221FDB">
        <w:rPr>
          <w:rFonts w:asciiTheme="minorHAnsi" w:hAnsiTheme="minorHAnsi" w:cstheme="minorHAnsi"/>
        </w:rPr>
        <w:t>da</w:t>
      </w:r>
      <w:r w:rsidRPr="00221FDB">
        <w:rPr>
          <w:rFonts w:asciiTheme="minorHAnsi" w:hAnsiTheme="minorHAnsi" w:cstheme="minorHAnsi"/>
        </w:rPr>
        <w:t xml:space="preserve"> por terminado el </w:t>
      </w:r>
      <w:r w:rsidR="00AD5436" w:rsidRPr="00221FDB">
        <w:rPr>
          <w:rFonts w:asciiTheme="minorHAnsi" w:hAnsiTheme="minorHAnsi" w:cstheme="minorHAnsi"/>
        </w:rPr>
        <w:t xml:space="preserve">presente </w:t>
      </w:r>
      <w:r w:rsidRPr="00221FDB">
        <w:rPr>
          <w:rFonts w:asciiTheme="minorHAnsi" w:hAnsiTheme="minorHAnsi" w:cstheme="minorHAnsi"/>
        </w:rPr>
        <w:t>acto, firmando los que en ella intervinieron.</w:t>
      </w:r>
    </w:p>
    <w:p w:rsidR="00541B52" w:rsidRPr="00221FDB" w:rsidRDefault="00541B52" w:rsidP="00AD5436">
      <w:pPr>
        <w:pStyle w:val="Listaconvieta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4406"/>
      </w:tblGrid>
      <w:tr w:rsidR="008941CF" w:rsidRPr="00221FDB" w:rsidTr="000E5404">
        <w:tc>
          <w:tcPr>
            <w:tcW w:w="4422" w:type="dxa"/>
            <w:shd w:val="clear" w:color="auto" w:fill="D9D9D9"/>
          </w:tcPr>
          <w:p w:rsidR="008941CF" w:rsidRPr="00221FDB" w:rsidRDefault="008941CF" w:rsidP="00AD5436">
            <w:pPr>
              <w:pStyle w:val="Listaconvietas"/>
              <w:rPr>
                <w:rFonts w:asciiTheme="minorHAnsi" w:hAnsiTheme="minorHAnsi" w:cstheme="minorHAnsi"/>
              </w:rPr>
            </w:pPr>
            <w:r w:rsidRPr="00221FDB">
              <w:rPr>
                <w:rFonts w:asciiTheme="minorHAnsi" w:hAnsiTheme="minorHAnsi" w:cstheme="minorHAnsi"/>
              </w:rPr>
              <w:t>NOMBRE</w:t>
            </w:r>
          </w:p>
        </w:tc>
        <w:tc>
          <w:tcPr>
            <w:tcW w:w="4406" w:type="dxa"/>
            <w:shd w:val="clear" w:color="auto" w:fill="D9D9D9"/>
          </w:tcPr>
          <w:p w:rsidR="008941CF" w:rsidRPr="00221FDB" w:rsidRDefault="008941CF" w:rsidP="00AD5436">
            <w:pPr>
              <w:pStyle w:val="Listaconvietas"/>
              <w:rPr>
                <w:rFonts w:asciiTheme="minorHAnsi" w:hAnsiTheme="minorHAnsi" w:cstheme="minorHAnsi"/>
              </w:rPr>
            </w:pPr>
            <w:r w:rsidRPr="00221FDB">
              <w:rPr>
                <w:rFonts w:asciiTheme="minorHAnsi" w:hAnsiTheme="minorHAnsi" w:cstheme="minorHAnsi"/>
              </w:rPr>
              <w:t>FIRMA</w:t>
            </w:r>
          </w:p>
        </w:tc>
      </w:tr>
      <w:tr w:rsidR="008941CF" w:rsidRPr="00221FDB" w:rsidTr="000E5404">
        <w:tc>
          <w:tcPr>
            <w:tcW w:w="4422" w:type="dxa"/>
            <w:shd w:val="clear" w:color="auto" w:fill="auto"/>
          </w:tcPr>
          <w:p w:rsidR="008941CF" w:rsidRPr="00221FDB" w:rsidRDefault="008941CF" w:rsidP="00AD5436">
            <w:pPr>
              <w:pStyle w:val="Listaconvietas"/>
              <w:rPr>
                <w:rFonts w:asciiTheme="minorHAnsi" w:hAnsiTheme="minorHAnsi" w:cstheme="minorHAnsi"/>
              </w:rPr>
            </w:pPr>
          </w:p>
          <w:p w:rsidR="000E5404" w:rsidRPr="00221FDB" w:rsidRDefault="000E5404" w:rsidP="00AD5436">
            <w:pPr>
              <w:pStyle w:val="Listaconvietas"/>
              <w:rPr>
                <w:rFonts w:asciiTheme="minorHAnsi" w:hAnsiTheme="minorHAnsi" w:cstheme="minorHAnsi"/>
              </w:rPr>
            </w:pPr>
          </w:p>
          <w:p w:rsidR="000E5404" w:rsidRPr="00221FDB" w:rsidRDefault="000E5404" w:rsidP="00AD5436">
            <w:pPr>
              <w:pStyle w:val="Listaconvietas"/>
              <w:rPr>
                <w:rFonts w:asciiTheme="minorHAnsi" w:hAnsiTheme="minorHAnsi" w:cstheme="minorHAnsi"/>
              </w:rPr>
            </w:pPr>
          </w:p>
          <w:p w:rsidR="008941CF" w:rsidRPr="00221FDB" w:rsidRDefault="008941CF" w:rsidP="00AD5436">
            <w:pPr>
              <w:pStyle w:val="Listaconvietas"/>
              <w:rPr>
                <w:rFonts w:asciiTheme="minorHAnsi" w:hAnsiTheme="minorHAnsi" w:cstheme="minorHAnsi"/>
              </w:rPr>
            </w:pPr>
            <w:r w:rsidRPr="00221FDB">
              <w:rPr>
                <w:rFonts w:asciiTheme="minorHAnsi" w:hAnsiTheme="minorHAnsi" w:cstheme="minorHAnsi"/>
              </w:rPr>
              <w:t>L.A.P. Héctor Álvarez Contreras</w:t>
            </w:r>
          </w:p>
          <w:p w:rsidR="00AD5436" w:rsidRPr="00221FDB" w:rsidRDefault="00AD5436" w:rsidP="00AD5436">
            <w:pPr>
              <w:pStyle w:val="Listaconvietas"/>
              <w:rPr>
                <w:rFonts w:asciiTheme="minorHAnsi" w:hAnsiTheme="minorHAnsi" w:cstheme="minorHAnsi"/>
              </w:rPr>
            </w:pPr>
            <w:r w:rsidRPr="00221FDB">
              <w:rPr>
                <w:rFonts w:asciiTheme="minorHAnsi" w:hAnsiTheme="minorHAnsi" w:cstheme="minorHAnsi"/>
              </w:rPr>
              <w:t>Presidente de la Comisión de Transparencia</w:t>
            </w:r>
          </w:p>
          <w:p w:rsidR="000E5404" w:rsidRPr="00221FDB" w:rsidRDefault="000E5404" w:rsidP="00AD5436">
            <w:pPr>
              <w:pStyle w:val="Listaconvietas"/>
              <w:rPr>
                <w:rFonts w:asciiTheme="minorHAnsi" w:hAnsiTheme="minorHAnsi" w:cstheme="minorHAnsi"/>
              </w:rPr>
            </w:pPr>
          </w:p>
          <w:p w:rsidR="000E5404" w:rsidRPr="00221FDB" w:rsidRDefault="000E5404" w:rsidP="00AD5436">
            <w:pPr>
              <w:pStyle w:val="Listaconvietas"/>
              <w:rPr>
                <w:rFonts w:asciiTheme="minorHAnsi" w:hAnsiTheme="minorHAnsi" w:cstheme="minorHAnsi"/>
              </w:rPr>
            </w:pPr>
          </w:p>
          <w:p w:rsidR="000E5404" w:rsidRPr="00221FDB" w:rsidRDefault="000E5404" w:rsidP="00AD5436">
            <w:pPr>
              <w:pStyle w:val="Listaconvietas"/>
              <w:rPr>
                <w:rFonts w:asciiTheme="minorHAnsi" w:hAnsiTheme="minorHAnsi" w:cstheme="minorHAnsi"/>
              </w:rPr>
            </w:pPr>
          </w:p>
        </w:tc>
        <w:tc>
          <w:tcPr>
            <w:tcW w:w="4406" w:type="dxa"/>
            <w:shd w:val="clear" w:color="auto" w:fill="auto"/>
          </w:tcPr>
          <w:p w:rsidR="008941CF" w:rsidRPr="00221FDB" w:rsidRDefault="008941CF" w:rsidP="00AD5436">
            <w:pPr>
              <w:pStyle w:val="Listaconvietas"/>
              <w:rPr>
                <w:rFonts w:asciiTheme="minorHAnsi" w:hAnsiTheme="minorHAnsi" w:cstheme="minorHAnsi"/>
              </w:rPr>
            </w:pPr>
          </w:p>
        </w:tc>
      </w:tr>
      <w:tr w:rsidR="008941CF" w:rsidRPr="00221FDB" w:rsidTr="000E5404">
        <w:tc>
          <w:tcPr>
            <w:tcW w:w="4422" w:type="dxa"/>
            <w:shd w:val="clear" w:color="auto" w:fill="auto"/>
          </w:tcPr>
          <w:p w:rsidR="008941CF" w:rsidRPr="00221FDB" w:rsidRDefault="008941CF" w:rsidP="00AD5436">
            <w:pPr>
              <w:pStyle w:val="Listaconvietas"/>
              <w:rPr>
                <w:rFonts w:asciiTheme="minorHAnsi" w:hAnsiTheme="minorHAnsi" w:cstheme="minorHAnsi"/>
              </w:rPr>
            </w:pPr>
          </w:p>
          <w:p w:rsidR="000E5404" w:rsidRPr="00221FDB" w:rsidRDefault="000E5404" w:rsidP="00AD5436">
            <w:pPr>
              <w:pStyle w:val="Listaconvietas"/>
              <w:rPr>
                <w:rFonts w:asciiTheme="minorHAnsi" w:hAnsiTheme="minorHAnsi" w:cstheme="minorHAnsi"/>
              </w:rPr>
            </w:pPr>
          </w:p>
          <w:p w:rsidR="000E5404" w:rsidRPr="00221FDB" w:rsidRDefault="000E5404" w:rsidP="00AD5436">
            <w:pPr>
              <w:pStyle w:val="Listaconvietas"/>
              <w:rPr>
                <w:rFonts w:asciiTheme="minorHAnsi" w:hAnsiTheme="minorHAnsi" w:cstheme="minorHAnsi"/>
              </w:rPr>
            </w:pPr>
          </w:p>
          <w:p w:rsidR="000E5404" w:rsidRPr="00221FDB" w:rsidRDefault="000E5404" w:rsidP="00AD5436">
            <w:pPr>
              <w:pStyle w:val="Listaconvietas"/>
              <w:rPr>
                <w:rFonts w:asciiTheme="minorHAnsi" w:hAnsiTheme="minorHAnsi" w:cstheme="minorHAnsi"/>
              </w:rPr>
            </w:pPr>
            <w:r w:rsidRPr="00221FDB">
              <w:rPr>
                <w:rFonts w:asciiTheme="minorHAnsi" w:hAnsiTheme="minorHAnsi" w:cstheme="minorHAnsi"/>
              </w:rPr>
              <w:t>C. José Rosario Camarena Hermosillo</w:t>
            </w:r>
          </w:p>
          <w:p w:rsidR="000E5404" w:rsidRPr="00221FDB" w:rsidRDefault="000E5404" w:rsidP="00AD5436">
            <w:pPr>
              <w:pStyle w:val="Listaconvietas"/>
              <w:rPr>
                <w:rFonts w:asciiTheme="minorHAnsi" w:hAnsiTheme="minorHAnsi" w:cstheme="minorHAnsi"/>
              </w:rPr>
            </w:pPr>
            <w:r w:rsidRPr="00221FDB">
              <w:rPr>
                <w:rFonts w:asciiTheme="minorHAnsi" w:hAnsiTheme="minorHAnsi" w:cstheme="minorHAnsi"/>
              </w:rPr>
              <w:t>Secretario Técnico del Comité de Transparencia</w:t>
            </w:r>
          </w:p>
          <w:p w:rsidR="000E5404" w:rsidRPr="00221FDB" w:rsidRDefault="000E5404" w:rsidP="00AD5436">
            <w:pPr>
              <w:pStyle w:val="Listaconvietas"/>
              <w:rPr>
                <w:rFonts w:asciiTheme="minorHAnsi" w:hAnsiTheme="minorHAnsi" w:cstheme="minorHAnsi"/>
              </w:rPr>
            </w:pPr>
          </w:p>
          <w:p w:rsidR="000E5404" w:rsidRPr="00221FDB" w:rsidRDefault="000E5404" w:rsidP="00AD5436">
            <w:pPr>
              <w:pStyle w:val="Listaconvietas"/>
              <w:rPr>
                <w:rFonts w:asciiTheme="minorHAnsi" w:hAnsiTheme="minorHAnsi" w:cstheme="minorHAnsi"/>
              </w:rPr>
            </w:pPr>
          </w:p>
          <w:p w:rsidR="008941CF" w:rsidRPr="00221FDB" w:rsidRDefault="008941CF" w:rsidP="00AD5436">
            <w:pPr>
              <w:pStyle w:val="Listaconvietas"/>
              <w:rPr>
                <w:rFonts w:asciiTheme="minorHAnsi" w:hAnsiTheme="minorHAnsi" w:cstheme="minorHAnsi"/>
              </w:rPr>
            </w:pPr>
          </w:p>
        </w:tc>
        <w:tc>
          <w:tcPr>
            <w:tcW w:w="4406" w:type="dxa"/>
            <w:shd w:val="clear" w:color="auto" w:fill="auto"/>
          </w:tcPr>
          <w:p w:rsidR="008941CF" w:rsidRPr="00221FDB" w:rsidRDefault="008941CF" w:rsidP="00AD5436">
            <w:pPr>
              <w:pStyle w:val="Listaconvietas"/>
              <w:rPr>
                <w:rFonts w:asciiTheme="minorHAnsi" w:hAnsiTheme="minorHAnsi" w:cstheme="minorHAnsi"/>
              </w:rPr>
            </w:pPr>
          </w:p>
        </w:tc>
      </w:tr>
      <w:tr w:rsidR="008941CF" w:rsidRPr="00221FDB" w:rsidTr="000E5404">
        <w:tc>
          <w:tcPr>
            <w:tcW w:w="4422" w:type="dxa"/>
            <w:shd w:val="clear" w:color="auto" w:fill="auto"/>
          </w:tcPr>
          <w:p w:rsidR="008941CF" w:rsidRPr="00221FDB" w:rsidRDefault="008941CF" w:rsidP="00AD5436">
            <w:pPr>
              <w:pStyle w:val="Listaconvietas"/>
              <w:rPr>
                <w:rFonts w:asciiTheme="minorHAnsi" w:hAnsiTheme="minorHAnsi" w:cstheme="minorHAnsi"/>
              </w:rPr>
            </w:pPr>
          </w:p>
          <w:p w:rsidR="008941CF" w:rsidRPr="00221FDB" w:rsidRDefault="008941CF" w:rsidP="00AD5436">
            <w:pPr>
              <w:pStyle w:val="Listaconvietas"/>
              <w:rPr>
                <w:rFonts w:asciiTheme="minorHAnsi" w:hAnsiTheme="minorHAnsi" w:cstheme="minorHAnsi"/>
              </w:rPr>
            </w:pPr>
          </w:p>
          <w:p w:rsidR="000E5404" w:rsidRPr="00221FDB" w:rsidRDefault="000E5404" w:rsidP="00AD5436">
            <w:pPr>
              <w:pStyle w:val="Listaconvietas"/>
              <w:rPr>
                <w:rFonts w:asciiTheme="minorHAnsi" w:hAnsiTheme="minorHAnsi" w:cstheme="minorHAnsi"/>
              </w:rPr>
            </w:pPr>
          </w:p>
          <w:p w:rsidR="000E5404" w:rsidRPr="00221FDB" w:rsidRDefault="00221FDB" w:rsidP="00AD5436">
            <w:pPr>
              <w:pStyle w:val="Listaconvietas"/>
              <w:rPr>
                <w:rFonts w:asciiTheme="minorHAnsi" w:hAnsiTheme="minorHAnsi" w:cstheme="minorHAnsi"/>
              </w:rPr>
            </w:pPr>
            <w:r w:rsidRPr="00221FDB">
              <w:rPr>
                <w:rFonts w:asciiTheme="minorHAnsi" w:hAnsiTheme="minorHAnsi" w:cstheme="minorHAnsi"/>
              </w:rPr>
              <w:t>Lic. Esperanza Guadalupe Orozco Robles</w:t>
            </w:r>
          </w:p>
          <w:p w:rsidR="000E5404" w:rsidRPr="00221FDB" w:rsidRDefault="000E5404" w:rsidP="00AD5436">
            <w:pPr>
              <w:pStyle w:val="Listaconvietas"/>
              <w:rPr>
                <w:rFonts w:asciiTheme="minorHAnsi" w:hAnsiTheme="minorHAnsi" w:cstheme="minorHAnsi"/>
              </w:rPr>
            </w:pPr>
            <w:r w:rsidRPr="00221FDB">
              <w:rPr>
                <w:rFonts w:asciiTheme="minorHAnsi" w:hAnsiTheme="minorHAnsi" w:cstheme="minorHAnsi"/>
              </w:rPr>
              <w:t>Vocal del Comité de Transparencia</w:t>
            </w:r>
          </w:p>
          <w:p w:rsidR="000E5404" w:rsidRPr="00221FDB" w:rsidRDefault="000E5404" w:rsidP="00AD5436">
            <w:pPr>
              <w:pStyle w:val="Listaconvietas"/>
              <w:rPr>
                <w:rFonts w:asciiTheme="minorHAnsi" w:hAnsiTheme="minorHAnsi" w:cstheme="minorHAnsi"/>
              </w:rPr>
            </w:pPr>
          </w:p>
          <w:p w:rsidR="000E5404" w:rsidRPr="00221FDB" w:rsidRDefault="000E5404" w:rsidP="00AD5436">
            <w:pPr>
              <w:pStyle w:val="Listaconvietas"/>
              <w:rPr>
                <w:rFonts w:asciiTheme="minorHAnsi" w:hAnsiTheme="minorHAnsi" w:cstheme="minorHAnsi"/>
              </w:rPr>
            </w:pPr>
          </w:p>
          <w:p w:rsidR="000E5404" w:rsidRPr="00221FDB" w:rsidRDefault="000E5404" w:rsidP="00AD5436">
            <w:pPr>
              <w:pStyle w:val="Listaconvietas"/>
              <w:rPr>
                <w:rFonts w:asciiTheme="minorHAnsi" w:hAnsiTheme="minorHAnsi" w:cstheme="minorHAnsi"/>
              </w:rPr>
            </w:pPr>
          </w:p>
        </w:tc>
        <w:tc>
          <w:tcPr>
            <w:tcW w:w="4406" w:type="dxa"/>
            <w:shd w:val="clear" w:color="auto" w:fill="auto"/>
          </w:tcPr>
          <w:p w:rsidR="008941CF" w:rsidRPr="00221FDB" w:rsidRDefault="008941CF" w:rsidP="00AD5436">
            <w:pPr>
              <w:pStyle w:val="Listaconvietas"/>
              <w:rPr>
                <w:rFonts w:asciiTheme="minorHAnsi" w:hAnsiTheme="minorHAnsi" w:cstheme="minorHAnsi"/>
              </w:rPr>
            </w:pPr>
          </w:p>
        </w:tc>
      </w:tr>
    </w:tbl>
    <w:p w:rsidR="003A339D" w:rsidRPr="00221FDB" w:rsidRDefault="003A339D" w:rsidP="006A0706">
      <w:pPr>
        <w:pStyle w:val="Textoindependiente2"/>
        <w:spacing w:line="240" w:lineRule="auto"/>
        <w:rPr>
          <w:rFonts w:asciiTheme="minorHAnsi" w:hAnsiTheme="minorHAnsi" w:cstheme="minorHAnsi"/>
          <w:bCs w:val="0"/>
          <w:sz w:val="22"/>
          <w:szCs w:val="22"/>
        </w:rPr>
      </w:pPr>
    </w:p>
    <w:sectPr w:rsidR="003A339D" w:rsidRPr="00221FDB" w:rsidSect="00AD543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D409C"/>
    <w:multiLevelType w:val="hybridMultilevel"/>
    <w:tmpl w:val="BFBC3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06"/>
    <w:rsid w:val="0007097F"/>
    <w:rsid w:val="00092F02"/>
    <w:rsid w:val="000E5404"/>
    <w:rsid w:val="00193D61"/>
    <w:rsid w:val="001F7766"/>
    <w:rsid w:val="00221FDB"/>
    <w:rsid w:val="00281C93"/>
    <w:rsid w:val="003A339D"/>
    <w:rsid w:val="004E2B25"/>
    <w:rsid w:val="00541B52"/>
    <w:rsid w:val="00695069"/>
    <w:rsid w:val="006A0706"/>
    <w:rsid w:val="007D2324"/>
    <w:rsid w:val="00850E96"/>
    <w:rsid w:val="00867922"/>
    <w:rsid w:val="008941CF"/>
    <w:rsid w:val="008A0AEE"/>
    <w:rsid w:val="008B3A36"/>
    <w:rsid w:val="00911DC8"/>
    <w:rsid w:val="00AD5436"/>
    <w:rsid w:val="00B42398"/>
    <w:rsid w:val="00E354E6"/>
    <w:rsid w:val="00E73B5D"/>
    <w:rsid w:val="00ED3DD3"/>
    <w:rsid w:val="00F45A7C"/>
    <w:rsid w:val="00FD0B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02253-3205-4880-A751-74071EB6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6A0706"/>
    <w:pPr>
      <w:spacing w:after="0" w:line="480" w:lineRule="auto"/>
      <w:jc w:val="both"/>
    </w:pPr>
    <w:rPr>
      <w:rFonts w:ascii="Tahoma" w:eastAsia="Times New Roman" w:hAnsi="Tahoma" w:cs="Tahoma"/>
      <w:b/>
      <w:bCs/>
      <w:sz w:val="20"/>
      <w:szCs w:val="24"/>
      <w:lang w:eastAsia="es-ES"/>
    </w:rPr>
  </w:style>
  <w:style w:type="character" w:customStyle="1" w:styleId="Textoindependiente2Car">
    <w:name w:val="Texto independiente 2 Car"/>
    <w:basedOn w:val="Fuentedeprrafopredeter"/>
    <w:link w:val="Textoindependiente2"/>
    <w:rsid w:val="006A0706"/>
    <w:rPr>
      <w:rFonts w:ascii="Tahoma" w:eastAsia="Times New Roman" w:hAnsi="Tahoma" w:cs="Tahoma"/>
      <w:b/>
      <w:bCs/>
      <w:sz w:val="20"/>
      <w:szCs w:val="24"/>
      <w:lang w:eastAsia="es-ES"/>
    </w:rPr>
  </w:style>
  <w:style w:type="paragraph" w:customStyle="1" w:styleId="Default">
    <w:name w:val="Default"/>
    <w:rsid w:val="003A339D"/>
    <w:pPr>
      <w:autoSpaceDE w:val="0"/>
      <w:autoSpaceDN w:val="0"/>
      <w:adjustRightInd w:val="0"/>
      <w:spacing w:after="0" w:line="240" w:lineRule="auto"/>
    </w:pPr>
    <w:rPr>
      <w:rFonts w:ascii="Century Gothic" w:eastAsia="Times New Roman" w:hAnsi="Century Gothic" w:cs="Century Gothic"/>
      <w:color w:val="000000"/>
      <w:sz w:val="24"/>
      <w:szCs w:val="24"/>
      <w:lang w:eastAsia="es-MX"/>
    </w:rPr>
  </w:style>
  <w:style w:type="paragraph" w:styleId="Listaconvietas">
    <w:name w:val="List Bullet"/>
    <w:basedOn w:val="Normal"/>
    <w:autoRedefine/>
    <w:rsid w:val="00AD5436"/>
    <w:pPr>
      <w:tabs>
        <w:tab w:val="left" w:leader="hyphen" w:pos="7994"/>
      </w:tabs>
      <w:spacing w:after="0" w:line="240" w:lineRule="auto"/>
      <w:jc w:val="both"/>
    </w:pPr>
    <w:rPr>
      <w:rFonts w:ascii="Calibri" w:eastAsia="Times New Roman" w:hAnsi="Calibri" w:cs="Calibri"/>
      <w:bCs/>
      <w:lang w:val="es-ES" w:eastAsia="es-ES"/>
    </w:rPr>
  </w:style>
  <w:style w:type="paragraph" w:styleId="Textodeglobo">
    <w:name w:val="Balloon Text"/>
    <w:basedOn w:val="Normal"/>
    <w:link w:val="TextodegloboCar"/>
    <w:uiPriority w:val="99"/>
    <w:semiHidden/>
    <w:unhideWhenUsed/>
    <w:rsid w:val="000E5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404"/>
    <w:rPr>
      <w:rFonts w:ascii="Segoe UI" w:hAnsi="Segoe UI" w:cs="Segoe UI"/>
      <w:sz w:val="18"/>
      <w:szCs w:val="18"/>
    </w:rPr>
  </w:style>
  <w:style w:type="paragraph" w:customStyle="1" w:styleId="Estilo">
    <w:name w:val="Estilo"/>
    <w:basedOn w:val="Sinespaciado"/>
    <w:link w:val="EstiloCar"/>
    <w:uiPriority w:val="99"/>
    <w:rsid w:val="00850E96"/>
    <w:pPr>
      <w:jc w:val="both"/>
    </w:pPr>
    <w:rPr>
      <w:rFonts w:ascii="Arial" w:eastAsia="Calibri" w:hAnsi="Arial" w:cs="Arial"/>
      <w:sz w:val="24"/>
      <w:szCs w:val="24"/>
    </w:rPr>
  </w:style>
  <w:style w:type="character" w:customStyle="1" w:styleId="EstiloCar">
    <w:name w:val="Estilo Car"/>
    <w:basedOn w:val="Fuentedeprrafopredeter"/>
    <w:link w:val="Estilo"/>
    <w:uiPriority w:val="99"/>
    <w:locked/>
    <w:rsid w:val="00850E96"/>
    <w:rPr>
      <w:rFonts w:ascii="Arial" w:eastAsia="Calibri" w:hAnsi="Arial" w:cs="Arial"/>
      <w:sz w:val="24"/>
      <w:szCs w:val="24"/>
    </w:rPr>
  </w:style>
  <w:style w:type="paragraph" w:styleId="Sinespaciado">
    <w:name w:val="No Spacing"/>
    <w:uiPriority w:val="1"/>
    <w:qFormat/>
    <w:rsid w:val="00850E96"/>
    <w:pPr>
      <w:spacing w:after="0" w:line="240" w:lineRule="auto"/>
    </w:pPr>
  </w:style>
  <w:style w:type="paragraph" w:styleId="Prrafodelista">
    <w:name w:val="List Paragraph"/>
    <w:basedOn w:val="Normal"/>
    <w:uiPriority w:val="34"/>
    <w:qFormat/>
    <w:rsid w:val="00FD0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2105</Words>
  <Characters>11581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rosario camarena hermosillo</dc:creator>
  <cp:keywords/>
  <dc:description/>
  <cp:lastModifiedBy>jose rosario camarena hermosillo</cp:lastModifiedBy>
  <cp:revision>3</cp:revision>
  <cp:lastPrinted>2021-08-04T19:37:00Z</cp:lastPrinted>
  <dcterms:created xsi:type="dcterms:W3CDTF">2021-08-04T19:17:00Z</dcterms:created>
  <dcterms:modified xsi:type="dcterms:W3CDTF">2021-08-04T20:04:00Z</dcterms:modified>
</cp:coreProperties>
</file>